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F802" w14:textId="77777777" w:rsidR="00664199" w:rsidRDefault="00664199">
      <w:pPr>
        <w:rPr>
          <w:lang w:val="sv-SE"/>
        </w:rPr>
      </w:pPr>
    </w:p>
    <w:p w14:paraId="67B838E6" w14:textId="77777777" w:rsidR="009D1E75" w:rsidRDefault="009D1E75">
      <w:pPr>
        <w:rPr>
          <w:lang w:val="sv-SE"/>
        </w:rPr>
      </w:pPr>
    </w:p>
    <w:p w14:paraId="44A22F26" w14:textId="14B47E7C" w:rsidR="00D5176F" w:rsidRPr="00D5176F" w:rsidRDefault="719F05FE" w:rsidP="009A3457">
      <w:pPr>
        <w:jc w:val="center"/>
        <w:rPr>
          <w:sz w:val="44"/>
          <w:szCs w:val="44"/>
        </w:rPr>
      </w:pPr>
      <w:r w:rsidRPr="3292BDDC">
        <w:rPr>
          <w:sz w:val="44"/>
          <w:szCs w:val="44"/>
        </w:rPr>
        <w:t>K</w:t>
      </w:r>
      <w:r w:rsidR="00D5176F" w:rsidRPr="3292BDDC">
        <w:rPr>
          <w:sz w:val="44"/>
          <w:szCs w:val="44"/>
        </w:rPr>
        <w:t>iusaamisen ehkäisy</w:t>
      </w:r>
      <w:r w:rsidR="3C61BE12" w:rsidRPr="3292BDDC">
        <w:rPr>
          <w:sz w:val="44"/>
          <w:szCs w:val="44"/>
        </w:rPr>
        <w:t xml:space="preserve"> ja puuttumisen suun</w:t>
      </w:r>
      <w:r w:rsidR="14858089" w:rsidRPr="3292BDDC">
        <w:rPr>
          <w:sz w:val="44"/>
          <w:szCs w:val="44"/>
        </w:rPr>
        <w:t>n</w:t>
      </w:r>
      <w:r w:rsidR="3C61BE12" w:rsidRPr="3292BDDC">
        <w:rPr>
          <w:sz w:val="44"/>
          <w:szCs w:val="44"/>
        </w:rPr>
        <w:t>itelma</w:t>
      </w:r>
    </w:p>
    <w:p w14:paraId="559A0F66" w14:textId="77777777" w:rsidR="009A3457" w:rsidRPr="00D5176F" w:rsidRDefault="009A3457" w:rsidP="009D1E75">
      <w:pPr>
        <w:rPr>
          <w:sz w:val="44"/>
          <w:szCs w:val="44"/>
        </w:rPr>
      </w:pPr>
    </w:p>
    <w:p w14:paraId="6EF0BA27" w14:textId="7365F8E4" w:rsidR="009D1E75" w:rsidRPr="009A3457" w:rsidRDefault="009A3457" w:rsidP="003F183E">
      <w:pPr>
        <w:jc w:val="center"/>
        <w:rPr>
          <w:sz w:val="44"/>
          <w:szCs w:val="44"/>
          <w:lang w:val="sv-SE"/>
        </w:rPr>
      </w:pPr>
      <w:r>
        <w:rPr>
          <w:noProof/>
        </w:rPr>
        <w:drawing>
          <wp:inline distT="0" distB="0" distL="0" distR="0" wp14:anchorId="176F1278" wp14:editId="5DD8AE25">
            <wp:extent cx="5367655" cy="5367655"/>
            <wp:effectExtent l="0" t="0" r="4445" b="4445"/>
            <wp:docPr id="48717029" name="Kuva 48717029" descr="Kuva, joka sisältää kohteen Lapsitaide, piirros, clipart, kuvit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7029" name="Kuva 1" descr="Kuva, joka sisältää kohteen Lapsitaide, piirros, clipart, kuvitus&#10;&#10;Kuvaus luotu automaattisest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7655" cy="5367655"/>
                    </a:xfrm>
                    <a:prstGeom prst="rect">
                      <a:avLst/>
                    </a:prstGeom>
                    <a:noFill/>
                    <a:ln>
                      <a:noFill/>
                    </a:ln>
                  </pic:spPr>
                </pic:pic>
              </a:graphicData>
            </a:graphic>
          </wp:inline>
        </w:drawing>
      </w:r>
    </w:p>
    <w:p w14:paraId="56BF3730" w14:textId="77777777" w:rsidR="009D1E75" w:rsidRDefault="009D1E75">
      <w:pPr>
        <w:rPr>
          <w:lang w:val="sv-SE"/>
        </w:rPr>
      </w:pPr>
    </w:p>
    <w:p w14:paraId="30FC2D9E" w14:textId="77777777" w:rsidR="00AE2C90" w:rsidRDefault="00AE2C90">
      <w:pPr>
        <w:rPr>
          <w:lang w:val="sv-SE"/>
        </w:rPr>
      </w:pPr>
    </w:p>
    <w:p w14:paraId="5CE75A81" w14:textId="5EE46827" w:rsidR="66DA8A71" w:rsidRDefault="66DA8A71" w:rsidP="66DA8A71">
      <w:pPr>
        <w:ind w:left="6520"/>
        <w:rPr>
          <w:lang w:val="sv-SE"/>
        </w:rPr>
      </w:pPr>
    </w:p>
    <w:p w14:paraId="505F73DC" w14:textId="35FE25B9" w:rsidR="66DA8A71" w:rsidRDefault="66DA8A71" w:rsidP="66DA8A71">
      <w:pPr>
        <w:ind w:left="6520"/>
        <w:rPr>
          <w:lang w:val="sv-SE"/>
        </w:rPr>
      </w:pPr>
    </w:p>
    <w:p w14:paraId="31FD6451" w14:textId="78C98D3A" w:rsidR="66DA8A71" w:rsidRDefault="66DA8A71" w:rsidP="66DA8A71">
      <w:pPr>
        <w:ind w:left="6520"/>
        <w:rPr>
          <w:lang w:val="sv-SE"/>
        </w:rPr>
      </w:pPr>
    </w:p>
    <w:p w14:paraId="3C00C07E" w14:textId="37A59C18" w:rsidR="009D1E75" w:rsidRPr="00A444FE" w:rsidRDefault="0BD2D1F5" w:rsidP="66DA8A71">
      <w:pPr>
        <w:ind w:left="6520"/>
      </w:pPr>
      <w:r w:rsidRPr="00A444FE">
        <w:lastRenderedPageBreak/>
        <w:t>Kaunia</w:t>
      </w:r>
      <w:r w:rsidR="00970C02">
        <w:t>i</w:t>
      </w:r>
      <w:r w:rsidRPr="00A444FE">
        <w:t>sten kaupunki 0</w:t>
      </w:r>
      <w:r w:rsidR="4C9CF6B4" w:rsidRPr="00A444FE">
        <w:t>9</w:t>
      </w:r>
      <w:r w:rsidR="6C30FD8C" w:rsidRPr="00A444FE">
        <w:t>/2023</w:t>
      </w:r>
    </w:p>
    <w:p w14:paraId="3F2CA961" w14:textId="63F1813F" w:rsidR="00C2279F" w:rsidRPr="00A444FE" w:rsidRDefault="00C2279F" w:rsidP="66DA8A71">
      <w:pPr>
        <w:spacing w:line="257" w:lineRule="auto"/>
        <w:ind w:left="7824"/>
      </w:pPr>
    </w:p>
    <w:p w14:paraId="214BF5DB" w14:textId="76E4AF40" w:rsidR="00C2279F" w:rsidRDefault="68EE3FF3" w:rsidP="66DA8A71">
      <w:pPr>
        <w:spacing w:line="257" w:lineRule="auto"/>
        <w:rPr>
          <w:b/>
          <w:bCs/>
          <w:sz w:val="24"/>
          <w:szCs w:val="24"/>
        </w:rPr>
      </w:pPr>
      <w:r w:rsidRPr="66DA8A71">
        <w:rPr>
          <w:b/>
          <w:bCs/>
          <w:sz w:val="24"/>
          <w:szCs w:val="24"/>
        </w:rPr>
        <w:t>SISÄLLYSLUETTELO</w:t>
      </w:r>
    </w:p>
    <w:p w14:paraId="3EAAB934" w14:textId="77777777" w:rsidR="00307C95" w:rsidRPr="00D5176F" w:rsidRDefault="00307C95" w:rsidP="66DA8A71">
      <w:pPr>
        <w:spacing w:line="257" w:lineRule="auto"/>
        <w:rPr>
          <w:b/>
          <w:bCs/>
          <w:sz w:val="24"/>
          <w:szCs w:val="24"/>
        </w:rPr>
      </w:pPr>
    </w:p>
    <w:p w14:paraId="7ED6430A" w14:textId="275FFD0F" w:rsidR="00C2279F" w:rsidRPr="00D5176F" w:rsidRDefault="68EE3FF3" w:rsidP="00307C95">
      <w:pPr>
        <w:spacing w:after="0" w:line="360" w:lineRule="auto"/>
        <w:rPr>
          <w:rFonts w:ascii="Calibri" w:eastAsia="Calibri" w:hAnsi="Calibri" w:cs="Calibri"/>
          <w:sz w:val="24"/>
          <w:szCs w:val="24"/>
        </w:rPr>
      </w:pPr>
      <w:r w:rsidRPr="66DA8A71">
        <w:rPr>
          <w:b/>
          <w:bCs/>
          <w:sz w:val="24"/>
          <w:szCs w:val="24"/>
        </w:rPr>
        <w:t>1. Mitä sanovat laki, varhaiskasvatuksen perusteet ja opetussuunnitelman perusteet?</w:t>
      </w:r>
    </w:p>
    <w:p w14:paraId="310D88FB" w14:textId="1DD9CF0A" w:rsidR="00C2279F" w:rsidRPr="00A444FE" w:rsidRDefault="28815D73" w:rsidP="00307C95">
      <w:pPr>
        <w:spacing w:after="0" w:line="360" w:lineRule="auto"/>
        <w:rPr>
          <w:b/>
          <w:bCs/>
          <w:sz w:val="24"/>
          <w:szCs w:val="24"/>
        </w:rPr>
      </w:pPr>
      <w:r w:rsidRPr="00A444FE">
        <w:rPr>
          <w:b/>
          <w:bCs/>
          <w:sz w:val="24"/>
          <w:szCs w:val="24"/>
        </w:rPr>
        <w:t>2. Mitä on kiusaaminen?</w:t>
      </w:r>
    </w:p>
    <w:p w14:paraId="7451B0FC" w14:textId="77777777" w:rsidR="00307C95" w:rsidRDefault="18FDFB0E" w:rsidP="00307C95">
      <w:pPr>
        <w:spacing w:after="0" w:line="360" w:lineRule="auto"/>
        <w:rPr>
          <w:b/>
          <w:bCs/>
          <w:sz w:val="24"/>
          <w:szCs w:val="24"/>
        </w:rPr>
      </w:pPr>
      <w:r w:rsidRPr="66DA8A71">
        <w:rPr>
          <w:b/>
          <w:bCs/>
          <w:sz w:val="24"/>
          <w:szCs w:val="24"/>
        </w:rPr>
        <w:t>3. Kiusaamisen eri muodot lapsiryhmissä</w:t>
      </w:r>
    </w:p>
    <w:p w14:paraId="67E96B51" w14:textId="6D4111B8" w:rsidR="00307C95" w:rsidRDefault="57A2E03F" w:rsidP="00307C95">
      <w:pPr>
        <w:spacing w:after="0" w:line="360" w:lineRule="auto"/>
        <w:rPr>
          <w:b/>
          <w:bCs/>
          <w:sz w:val="24"/>
          <w:szCs w:val="24"/>
        </w:rPr>
      </w:pPr>
      <w:r w:rsidRPr="66DA8A71">
        <w:rPr>
          <w:b/>
          <w:bCs/>
          <w:sz w:val="24"/>
          <w:szCs w:val="24"/>
        </w:rPr>
        <w:t xml:space="preserve">4. </w:t>
      </w:r>
      <w:r w:rsidRPr="00A444FE">
        <w:rPr>
          <w:b/>
          <w:bCs/>
          <w:sz w:val="24"/>
          <w:szCs w:val="24"/>
        </w:rPr>
        <w:t>Kiusaamisen eri muodot aikuisten kesken ty</w:t>
      </w:r>
      <w:r w:rsidRPr="66DA8A71">
        <w:rPr>
          <w:b/>
          <w:bCs/>
          <w:sz w:val="24"/>
          <w:szCs w:val="24"/>
        </w:rPr>
        <w:t>öpaikalla</w:t>
      </w:r>
    </w:p>
    <w:p w14:paraId="1326F630" w14:textId="77777777" w:rsidR="00307C95" w:rsidRDefault="07C596F2" w:rsidP="00307C95">
      <w:pPr>
        <w:pStyle w:val="Eivli"/>
        <w:spacing w:line="360" w:lineRule="auto"/>
        <w:rPr>
          <w:b/>
          <w:bCs/>
          <w:sz w:val="24"/>
          <w:szCs w:val="24"/>
          <w:lang w:val="fi-FI"/>
        </w:rPr>
      </w:pPr>
      <w:r w:rsidRPr="00307C95">
        <w:rPr>
          <w:b/>
          <w:bCs/>
          <w:sz w:val="24"/>
          <w:szCs w:val="24"/>
          <w:lang w:val="fi-FI"/>
        </w:rPr>
        <w:t>5. Menetelmät kiusaamisen ehkäisemiseksi</w:t>
      </w:r>
    </w:p>
    <w:p w14:paraId="73E44894" w14:textId="7632BA6E" w:rsidR="00C2279F" w:rsidRPr="00307C95" w:rsidRDefault="3AA5B39F" w:rsidP="00307C95">
      <w:pPr>
        <w:pStyle w:val="Eivli"/>
        <w:spacing w:line="360" w:lineRule="auto"/>
        <w:rPr>
          <w:b/>
          <w:bCs/>
          <w:sz w:val="24"/>
          <w:szCs w:val="24"/>
          <w:lang w:val="fi-FI"/>
        </w:rPr>
      </w:pPr>
      <w:r w:rsidRPr="00307C95">
        <w:rPr>
          <w:b/>
          <w:bCs/>
          <w:sz w:val="24"/>
          <w:szCs w:val="24"/>
          <w:lang w:val="fi-FI"/>
        </w:rPr>
        <w:t>6. Kiusaamiseen puuttumisen suun</w:t>
      </w:r>
      <w:r w:rsidR="78ED5843" w:rsidRPr="00307C95">
        <w:rPr>
          <w:b/>
          <w:bCs/>
          <w:sz w:val="24"/>
          <w:szCs w:val="24"/>
          <w:lang w:val="fi-FI"/>
        </w:rPr>
        <w:t>n</w:t>
      </w:r>
      <w:r w:rsidRPr="00307C95">
        <w:rPr>
          <w:b/>
          <w:bCs/>
          <w:sz w:val="24"/>
          <w:szCs w:val="24"/>
          <w:lang w:val="fi-FI"/>
        </w:rPr>
        <w:t>itelma</w:t>
      </w:r>
    </w:p>
    <w:p w14:paraId="14D7A15C" w14:textId="023F622D" w:rsidR="00C2279F" w:rsidRPr="00D5176F" w:rsidRDefault="52367505" w:rsidP="00307C95">
      <w:pPr>
        <w:spacing w:after="0" w:line="360" w:lineRule="auto"/>
        <w:rPr>
          <w:b/>
          <w:bCs/>
          <w:sz w:val="24"/>
          <w:szCs w:val="24"/>
        </w:rPr>
      </w:pPr>
      <w:r w:rsidRPr="66DA8A71">
        <w:rPr>
          <w:b/>
          <w:bCs/>
          <w:sz w:val="24"/>
          <w:szCs w:val="24"/>
        </w:rPr>
        <w:t>7. Materiaaleja, menetelmiä ja linkkejä, joita voidaan käyttää</w:t>
      </w:r>
    </w:p>
    <w:p w14:paraId="6B10B26E" w14:textId="346D1498" w:rsidR="00C2279F" w:rsidRPr="00D5176F" w:rsidRDefault="00C2279F" w:rsidP="66DA8A71">
      <w:pPr>
        <w:spacing w:line="257" w:lineRule="auto"/>
        <w:rPr>
          <w:b/>
          <w:bCs/>
          <w:sz w:val="24"/>
          <w:szCs w:val="24"/>
        </w:rPr>
      </w:pPr>
    </w:p>
    <w:p w14:paraId="50178EE2" w14:textId="23B7E7A9" w:rsidR="00C2279F" w:rsidRPr="00D5176F" w:rsidRDefault="6E7BBDC2" w:rsidP="66DA8A71">
      <w:pPr>
        <w:spacing w:line="257" w:lineRule="auto"/>
        <w:rPr>
          <w:b/>
          <w:bCs/>
          <w:i/>
          <w:iCs/>
          <w:sz w:val="24"/>
          <w:szCs w:val="24"/>
        </w:rPr>
      </w:pPr>
      <w:r w:rsidRPr="66DA8A71">
        <w:rPr>
          <w:b/>
          <w:bCs/>
          <w:i/>
          <w:iCs/>
          <w:sz w:val="24"/>
          <w:szCs w:val="24"/>
        </w:rPr>
        <w:t>Liite 1 Yksikön suunnitelma kiusaamisen ehkäisemiseksi ja siihen puuttumiseksi</w:t>
      </w:r>
    </w:p>
    <w:p w14:paraId="5075BCB7" w14:textId="189A0206" w:rsidR="00C2279F" w:rsidRPr="00A444FE" w:rsidRDefault="6E7BBDC2" w:rsidP="66DA8A71">
      <w:pPr>
        <w:spacing w:line="257" w:lineRule="auto"/>
        <w:rPr>
          <w:i/>
          <w:iCs/>
          <w:sz w:val="24"/>
          <w:szCs w:val="24"/>
        </w:rPr>
      </w:pPr>
      <w:r w:rsidRPr="66DA8A71">
        <w:rPr>
          <w:b/>
          <w:bCs/>
          <w:i/>
          <w:iCs/>
          <w:sz w:val="24"/>
          <w:szCs w:val="24"/>
        </w:rPr>
        <w:t xml:space="preserve">Liite 2 </w:t>
      </w:r>
      <w:r w:rsidR="0FAD7D4C" w:rsidRPr="00A444FE">
        <w:rPr>
          <w:b/>
          <w:bCs/>
          <w:i/>
          <w:iCs/>
          <w:sz w:val="24"/>
          <w:szCs w:val="24"/>
        </w:rPr>
        <w:t>Kiusaamiseen liittyvien tapausten dokumentointi</w:t>
      </w:r>
    </w:p>
    <w:p w14:paraId="1A2A32F6" w14:textId="6227FD0A" w:rsidR="00C2279F" w:rsidRPr="00D5176F" w:rsidRDefault="00C2279F" w:rsidP="66DA8A71">
      <w:pPr>
        <w:spacing w:line="257" w:lineRule="auto"/>
        <w:rPr>
          <w:b/>
          <w:bCs/>
          <w:i/>
          <w:iCs/>
          <w:sz w:val="24"/>
          <w:szCs w:val="24"/>
        </w:rPr>
      </w:pPr>
    </w:p>
    <w:p w14:paraId="704FCBCB" w14:textId="1AD6B3F1" w:rsidR="00C2279F" w:rsidRPr="00A444FE" w:rsidRDefault="00C2279F" w:rsidP="66DA8A71">
      <w:pPr>
        <w:spacing w:line="257" w:lineRule="auto"/>
        <w:rPr>
          <w:b/>
          <w:bCs/>
          <w:sz w:val="24"/>
          <w:szCs w:val="24"/>
        </w:rPr>
      </w:pPr>
    </w:p>
    <w:p w14:paraId="44A48242" w14:textId="701E7AFD" w:rsidR="00C2279F" w:rsidRPr="00D5176F" w:rsidRDefault="00C2279F" w:rsidP="66DA8A71">
      <w:pPr>
        <w:pStyle w:val="Eivli"/>
        <w:spacing w:line="257" w:lineRule="auto"/>
        <w:rPr>
          <w:b/>
          <w:bCs/>
          <w:sz w:val="24"/>
          <w:szCs w:val="24"/>
          <w:lang w:val="fi-FI"/>
        </w:rPr>
      </w:pPr>
    </w:p>
    <w:p w14:paraId="0205C12A" w14:textId="3298C8AB" w:rsidR="00C2279F" w:rsidRPr="00D5176F" w:rsidRDefault="00C2279F" w:rsidP="66DA8A71">
      <w:pPr>
        <w:spacing w:line="257" w:lineRule="auto"/>
        <w:rPr>
          <w:b/>
          <w:bCs/>
          <w:sz w:val="24"/>
          <w:szCs w:val="24"/>
        </w:rPr>
      </w:pPr>
    </w:p>
    <w:p w14:paraId="27C4D235" w14:textId="1D62E7AD" w:rsidR="00C2279F" w:rsidRPr="00D5176F" w:rsidRDefault="00C2279F" w:rsidP="66DA8A71">
      <w:pPr>
        <w:spacing w:line="257" w:lineRule="auto"/>
        <w:rPr>
          <w:b/>
          <w:bCs/>
          <w:sz w:val="24"/>
          <w:szCs w:val="24"/>
        </w:rPr>
      </w:pPr>
    </w:p>
    <w:p w14:paraId="7E56EC87" w14:textId="1DF995ED" w:rsidR="00C2279F" w:rsidRPr="00D5176F" w:rsidRDefault="00C2279F" w:rsidP="66DA8A71">
      <w:pPr>
        <w:spacing w:line="257" w:lineRule="auto"/>
        <w:rPr>
          <w:b/>
          <w:bCs/>
          <w:sz w:val="24"/>
          <w:szCs w:val="24"/>
        </w:rPr>
      </w:pPr>
    </w:p>
    <w:p w14:paraId="52A47490" w14:textId="0630D6CD" w:rsidR="00C2279F" w:rsidRPr="00D5176F" w:rsidRDefault="00C2279F" w:rsidP="66DA8A71">
      <w:pPr>
        <w:spacing w:line="257" w:lineRule="auto"/>
        <w:rPr>
          <w:b/>
          <w:bCs/>
          <w:sz w:val="24"/>
          <w:szCs w:val="24"/>
        </w:rPr>
      </w:pPr>
    </w:p>
    <w:p w14:paraId="7F9FC3A1" w14:textId="304B8A35" w:rsidR="00C2279F" w:rsidRPr="00D5176F" w:rsidRDefault="00C2279F" w:rsidP="66DA8A71">
      <w:pPr>
        <w:spacing w:line="257" w:lineRule="auto"/>
        <w:rPr>
          <w:b/>
          <w:bCs/>
          <w:sz w:val="24"/>
          <w:szCs w:val="24"/>
        </w:rPr>
      </w:pPr>
    </w:p>
    <w:p w14:paraId="5BF87B4F" w14:textId="79E5E3A1" w:rsidR="00C2279F" w:rsidRPr="00D5176F" w:rsidRDefault="00C2279F" w:rsidP="66DA8A71">
      <w:pPr>
        <w:spacing w:line="257" w:lineRule="auto"/>
        <w:rPr>
          <w:b/>
          <w:bCs/>
          <w:sz w:val="24"/>
          <w:szCs w:val="24"/>
        </w:rPr>
      </w:pPr>
    </w:p>
    <w:p w14:paraId="104ED16E" w14:textId="47150876" w:rsidR="00C2279F" w:rsidRPr="00D5176F" w:rsidRDefault="00C2279F" w:rsidP="66DA8A71">
      <w:pPr>
        <w:spacing w:line="257" w:lineRule="auto"/>
        <w:rPr>
          <w:b/>
          <w:bCs/>
          <w:sz w:val="24"/>
          <w:szCs w:val="24"/>
        </w:rPr>
      </w:pPr>
    </w:p>
    <w:p w14:paraId="3BDFB6B1" w14:textId="3A762435" w:rsidR="00C2279F" w:rsidRPr="00D5176F" w:rsidRDefault="00C2279F" w:rsidP="66DA8A71">
      <w:pPr>
        <w:spacing w:line="257" w:lineRule="auto"/>
        <w:rPr>
          <w:b/>
          <w:bCs/>
          <w:sz w:val="24"/>
          <w:szCs w:val="24"/>
        </w:rPr>
      </w:pPr>
    </w:p>
    <w:p w14:paraId="7C0D49A5" w14:textId="73F184E4" w:rsidR="00C2279F" w:rsidRPr="00D5176F" w:rsidRDefault="00C2279F" w:rsidP="66DA8A71">
      <w:pPr>
        <w:spacing w:line="257" w:lineRule="auto"/>
        <w:rPr>
          <w:b/>
          <w:bCs/>
          <w:sz w:val="24"/>
          <w:szCs w:val="24"/>
        </w:rPr>
      </w:pPr>
    </w:p>
    <w:p w14:paraId="0E6CF4E4" w14:textId="7BCB2341" w:rsidR="00C2279F" w:rsidRPr="00D5176F" w:rsidRDefault="00C2279F" w:rsidP="66DA8A71">
      <w:pPr>
        <w:spacing w:line="257" w:lineRule="auto"/>
        <w:rPr>
          <w:b/>
          <w:bCs/>
          <w:sz w:val="24"/>
          <w:szCs w:val="24"/>
        </w:rPr>
      </w:pPr>
    </w:p>
    <w:p w14:paraId="5C86FB12" w14:textId="2D232E16" w:rsidR="00C2279F" w:rsidRPr="00D5176F" w:rsidRDefault="00C2279F" w:rsidP="66DA8A71">
      <w:pPr>
        <w:spacing w:line="257" w:lineRule="auto"/>
        <w:rPr>
          <w:b/>
          <w:bCs/>
          <w:sz w:val="24"/>
          <w:szCs w:val="24"/>
        </w:rPr>
      </w:pPr>
    </w:p>
    <w:p w14:paraId="03B18417" w14:textId="55005571" w:rsidR="00C2279F" w:rsidRPr="00D5176F" w:rsidRDefault="00C2279F" w:rsidP="66DA8A71">
      <w:pPr>
        <w:spacing w:line="257" w:lineRule="auto"/>
        <w:rPr>
          <w:b/>
          <w:bCs/>
          <w:sz w:val="24"/>
          <w:szCs w:val="24"/>
        </w:rPr>
      </w:pPr>
    </w:p>
    <w:p w14:paraId="11A5544A" w14:textId="7EE4A01D" w:rsidR="00C2279F" w:rsidRPr="00D5176F" w:rsidRDefault="00C2279F" w:rsidP="66DA8A71">
      <w:pPr>
        <w:spacing w:line="257" w:lineRule="auto"/>
        <w:rPr>
          <w:b/>
          <w:bCs/>
          <w:sz w:val="24"/>
          <w:szCs w:val="24"/>
        </w:rPr>
      </w:pPr>
    </w:p>
    <w:p w14:paraId="470E1333" w14:textId="77777777" w:rsidR="00307C95" w:rsidRDefault="00307C95">
      <w:pPr>
        <w:rPr>
          <w:b/>
          <w:bCs/>
          <w:sz w:val="24"/>
          <w:szCs w:val="24"/>
        </w:rPr>
      </w:pPr>
      <w:r>
        <w:rPr>
          <w:b/>
          <w:bCs/>
          <w:sz w:val="24"/>
          <w:szCs w:val="24"/>
        </w:rPr>
        <w:br w:type="page"/>
      </w:r>
    </w:p>
    <w:p w14:paraId="0608E17E" w14:textId="368FD5E9" w:rsidR="00C2279F" w:rsidRPr="00D5176F" w:rsidRDefault="00D5176F" w:rsidP="66DA8A71">
      <w:pPr>
        <w:spacing w:line="257" w:lineRule="auto"/>
        <w:rPr>
          <w:rFonts w:ascii="Calibri" w:eastAsia="Calibri" w:hAnsi="Calibri" w:cs="Calibri"/>
          <w:sz w:val="24"/>
          <w:szCs w:val="24"/>
        </w:rPr>
      </w:pPr>
      <w:r w:rsidRPr="66DA8A71">
        <w:rPr>
          <w:b/>
          <w:bCs/>
          <w:sz w:val="24"/>
          <w:szCs w:val="24"/>
        </w:rPr>
        <w:lastRenderedPageBreak/>
        <w:t>1. Mitä sanovat laki, varhaiskasvatuksen perusteet ja opetussuunnitelman perusteet?</w:t>
      </w:r>
    </w:p>
    <w:p w14:paraId="736E2AA0" w14:textId="24AD2211" w:rsidR="66DA8A71" w:rsidRDefault="66DA8A71" w:rsidP="66DA8A71">
      <w:pPr>
        <w:spacing w:line="257" w:lineRule="auto"/>
        <w:rPr>
          <w:rFonts w:ascii="Calibri" w:eastAsia="Calibri" w:hAnsi="Calibri" w:cs="Calibri"/>
          <w:sz w:val="24"/>
          <w:szCs w:val="24"/>
        </w:rPr>
      </w:pPr>
    </w:p>
    <w:p w14:paraId="45EA319A" w14:textId="579836B2" w:rsidR="00D5176F" w:rsidRPr="00B37B81" w:rsidRDefault="00D5176F" w:rsidP="55614048">
      <w:pPr>
        <w:spacing w:line="257" w:lineRule="auto"/>
        <w:rPr>
          <w:rFonts w:ascii="Calibri" w:eastAsia="Calibri" w:hAnsi="Calibri" w:cs="Calibri"/>
        </w:rPr>
      </w:pPr>
      <w:r w:rsidRPr="00D5176F">
        <w:rPr>
          <w:rFonts w:ascii="Calibri" w:eastAsia="Calibri" w:hAnsi="Calibri" w:cs="Calibri"/>
          <w:sz w:val="24"/>
          <w:szCs w:val="24"/>
        </w:rPr>
        <w:t>Varhaiskasvatuksesta ja varhaiskasvatuksen perusteista 2018 annetun lain 10 §:n mukaan lasta on suojeltava väkivallalta, kiusaamiselta ja muulta häirinnältä suunnitelmallisin ennaltaehkäisevin toimenpitein ja välittömällä puuttumisella.</w:t>
      </w:r>
      <w:r w:rsidR="00B37B81">
        <w:rPr>
          <w:rFonts w:ascii="Calibri" w:eastAsia="Calibri" w:hAnsi="Calibri" w:cs="Calibri"/>
          <w:sz w:val="24"/>
          <w:szCs w:val="24"/>
        </w:rPr>
        <w:t xml:space="preserve"> </w:t>
      </w:r>
      <w:hyperlink r:id="rId11" w:history="1">
        <w:r w:rsidR="00B37B81" w:rsidRPr="00B37B81">
          <w:rPr>
            <w:color w:val="0000FF"/>
            <w:u w:val="single"/>
          </w:rPr>
          <w:t>Varhaiskasvatuslaki 540/2018 - Ajantasainen lainsäädäntö - FINLEX ®</w:t>
        </w:r>
      </w:hyperlink>
      <w:r w:rsidR="00B37B81">
        <w:t xml:space="preserve"> ja </w:t>
      </w:r>
      <w:hyperlink r:id="rId12" w:history="1">
        <w:r w:rsidR="00B37B81" w:rsidRPr="00B37B81">
          <w:rPr>
            <w:rStyle w:val="Hyperlinkki"/>
            <w:rFonts w:ascii="Calibri" w:eastAsia="Calibri" w:hAnsi="Calibri" w:cs="Calibri"/>
          </w:rPr>
          <w:t>https://www.kauniainen.fi/wp-content/uploads/2022/08/vasun_perusteet_2022_ja_paikalliset_osiot1-2.pdf</w:t>
        </w:r>
      </w:hyperlink>
    </w:p>
    <w:p w14:paraId="03F148B0" w14:textId="4EDFC0FE" w:rsidR="00B37B81" w:rsidRDefault="55F15812" w:rsidP="00B37B81">
      <w:pPr>
        <w:spacing w:line="257" w:lineRule="auto"/>
      </w:pPr>
      <w:r w:rsidRPr="048EBAD0">
        <w:rPr>
          <w:rFonts w:ascii="Calibri" w:eastAsia="Calibri" w:hAnsi="Calibri" w:cs="Calibri"/>
          <w:sz w:val="24"/>
          <w:szCs w:val="24"/>
        </w:rPr>
        <w:t>Esiopetuksen o</w:t>
      </w:r>
      <w:r w:rsidR="00007BF4" w:rsidRPr="048EBAD0">
        <w:rPr>
          <w:rFonts w:ascii="Calibri" w:eastAsia="Calibri" w:hAnsi="Calibri" w:cs="Calibri"/>
          <w:sz w:val="24"/>
          <w:szCs w:val="24"/>
        </w:rPr>
        <w:t>pettajalla ja yksikönjohtajalla on velvollisuus ilmoittaa tietoonsa tulleesta esiopetuksessa tai koulumatkalla tapahtuneesta kiusaamista, häirintää, syrjintää tai väkivaltaa epäillyn oppilaan tai opiskelijan sekä sen kohteeksi joutuneen oppilaan tai opiskelijan huoltajalle tai muulle lailliselle edustajalle</w:t>
      </w:r>
      <w:r w:rsidR="0EBF8EFF" w:rsidRPr="048EBAD0">
        <w:rPr>
          <w:rFonts w:ascii="Calibri" w:eastAsia="Calibri" w:hAnsi="Calibri" w:cs="Calibri"/>
          <w:sz w:val="24"/>
          <w:szCs w:val="24"/>
        </w:rPr>
        <w:t xml:space="preserve"> uusien opetussuunnitelm</w:t>
      </w:r>
      <w:r w:rsidR="2562C3FD" w:rsidRPr="048EBAD0">
        <w:rPr>
          <w:rFonts w:ascii="Calibri" w:eastAsia="Calibri" w:hAnsi="Calibri" w:cs="Calibri"/>
          <w:sz w:val="24"/>
          <w:szCs w:val="24"/>
        </w:rPr>
        <w:t>ien</w:t>
      </w:r>
      <w:r w:rsidR="0EBF8EFF" w:rsidRPr="048EBAD0">
        <w:rPr>
          <w:rFonts w:ascii="Calibri" w:eastAsia="Calibri" w:hAnsi="Calibri" w:cs="Calibri"/>
          <w:sz w:val="24"/>
          <w:szCs w:val="24"/>
        </w:rPr>
        <w:t xml:space="preserve"> perusteiden mukaisesti</w:t>
      </w:r>
      <w:r w:rsidR="00007BF4" w:rsidRPr="048EBAD0">
        <w:rPr>
          <w:rFonts w:ascii="Calibri" w:eastAsia="Calibri" w:hAnsi="Calibri" w:cs="Calibri"/>
          <w:sz w:val="24"/>
          <w:szCs w:val="24"/>
        </w:rPr>
        <w:t>.</w:t>
      </w:r>
      <w:r w:rsidR="00B37B81" w:rsidRPr="048EBAD0">
        <w:rPr>
          <w:rFonts w:ascii="Calibri" w:eastAsia="Calibri" w:hAnsi="Calibri" w:cs="Calibri"/>
          <w:sz w:val="24"/>
          <w:szCs w:val="24"/>
        </w:rPr>
        <w:t xml:space="preserve"> </w:t>
      </w:r>
      <w:hyperlink r:id="rId13">
        <w:r w:rsidR="00B37B81" w:rsidRPr="048EBAD0">
          <w:rPr>
            <w:color w:val="0000FF"/>
            <w:u w:val="single"/>
          </w:rPr>
          <w:t>Opetussuunnitelmien perusteita ja määräyksiä täsmennettiin – koulut ja oppilaitokset voivat puuttua aiempaa tehokkaammin kiusaamiseen ja syrjintään | Opetushallitus (oph.fi)</w:t>
        </w:r>
      </w:hyperlink>
    </w:p>
    <w:p w14:paraId="38721AE7" w14:textId="77777777" w:rsidR="00B37B81" w:rsidRDefault="00B37B81" w:rsidP="55614048"/>
    <w:p w14:paraId="2EB18A7F" w14:textId="1DD9CF0A" w:rsidR="00C2279F" w:rsidRPr="00A444FE" w:rsidRDefault="344C7EBB" w:rsidP="66DA8A71">
      <w:pPr>
        <w:rPr>
          <w:b/>
          <w:bCs/>
          <w:sz w:val="24"/>
          <w:szCs w:val="24"/>
        </w:rPr>
      </w:pPr>
      <w:r w:rsidRPr="00A444FE">
        <w:rPr>
          <w:b/>
          <w:bCs/>
          <w:sz w:val="24"/>
          <w:szCs w:val="24"/>
        </w:rPr>
        <w:t xml:space="preserve">2. </w:t>
      </w:r>
      <w:r w:rsidR="00007BF4" w:rsidRPr="00A444FE">
        <w:rPr>
          <w:b/>
          <w:bCs/>
          <w:sz w:val="24"/>
          <w:szCs w:val="24"/>
        </w:rPr>
        <w:t>Mitä on kiusaaminen</w:t>
      </w:r>
      <w:r w:rsidR="00C2279F" w:rsidRPr="00A444FE">
        <w:rPr>
          <w:b/>
          <w:bCs/>
          <w:sz w:val="24"/>
          <w:szCs w:val="24"/>
        </w:rPr>
        <w:t>?</w:t>
      </w:r>
    </w:p>
    <w:p w14:paraId="6C1AF729" w14:textId="77777777" w:rsidR="00C2279F" w:rsidRPr="00007BF4" w:rsidRDefault="00C2279F" w:rsidP="00C2279F">
      <w:pPr>
        <w:pStyle w:val="Luettelokappale"/>
        <w:ind w:left="0"/>
        <w:rPr>
          <w:sz w:val="24"/>
          <w:szCs w:val="24"/>
        </w:rPr>
      </w:pPr>
    </w:p>
    <w:p w14:paraId="518413F3" w14:textId="498F7CEB" w:rsidR="00007BF4" w:rsidRPr="00A444FE" w:rsidRDefault="00007BF4" w:rsidP="00C2279F">
      <w:pPr>
        <w:pStyle w:val="Luettelokappale"/>
        <w:ind w:left="0"/>
        <w:rPr>
          <w:sz w:val="24"/>
          <w:szCs w:val="24"/>
        </w:rPr>
      </w:pPr>
      <w:r w:rsidRPr="00F65B41">
        <w:rPr>
          <w:sz w:val="24"/>
          <w:szCs w:val="24"/>
        </w:rPr>
        <w:t xml:space="preserve">Kiusaaminen on jatkuvaa, tietoista negatiivista toimintaa, joka kohdistuu toiseen ihmiseen.  </w:t>
      </w:r>
      <w:r w:rsidRPr="00A444FE">
        <w:rPr>
          <w:sz w:val="24"/>
          <w:szCs w:val="24"/>
        </w:rPr>
        <w:t>Kiusaaminen kohdistuu aina henkilöön, jolla on vaikeuksia puolustaa itseään.</w:t>
      </w:r>
    </w:p>
    <w:p w14:paraId="1AF3C469" w14:textId="6978A2FD" w:rsidR="55614048" w:rsidRPr="00A444FE" w:rsidRDefault="55614048" w:rsidP="55614048">
      <w:pPr>
        <w:pStyle w:val="Luettelokappale"/>
        <w:ind w:left="0"/>
        <w:rPr>
          <w:sz w:val="24"/>
          <w:szCs w:val="24"/>
        </w:rPr>
      </w:pPr>
    </w:p>
    <w:p w14:paraId="75C19592" w14:textId="249E3DDB" w:rsidR="00007BF4" w:rsidRDefault="00007BF4" w:rsidP="55614048">
      <w:pPr>
        <w:pStyle w:val="Luettelokappale"/>
        <w:ind w:left="0"/>
        <w:rPr>
          <w:sz w:val="24"/>
          <w:szCs w:val="24"/>
        </w:rPr>
      </w:pPr>
      <w:r w:rsidRPr="00F65B41">
        <w:rPr>
          <w:sz w:val="24"/>
          <w:szCs w:val="24"/>
        </w:rPr>
        <w:t xml:space="preserve">Salmivalli (2003) tutkii </w:t>
      </w:r>
      <w:r w:rsidR="004932FB">
        <w:rPr>
          <w:sz w:val="24"/>
          <w:szCs w:val="24"/>
        </w:rPr>
        <w:t xml:space="preserve">Suomessa </w:t>
      </w:r>
      <w:r w:rsidRPr="00F65B41">
        <w:rPr>
          <w:sz w:val="24"/>
          <w:szCs w:val="24"/>
        </w:rPr>
        <w:t>kiusaamista</w:t>
      </w:r>
      <w:r w:rsidR="00E45CD2">
        <w:rPr>
          <w:sz w:val="24"/>
          <w:szCs w:val="24"/>
        </w:rPr>
        <w:t xml:space="preserve"> </w:t>
      </w:r>
      <w:r w:rsidRPr="00F65B41">
        <w:rPr>
          <w:sz w:val="24"/>
          <w:szCs w:val="24"/>
        </w:rPr>
        <w:t>ja määrittelee kiusaamisen seuraavasti: "Kiusaaminen on aggressiivista käytöstä, joka satuttaa jotakuta fyysisesti tai henkisesti ja toiminta on toistuvaa, tahallista ja puolustuskyvyttömiin kohdistuvaa."</w:t>
      </w:r>
    </w:p>
    <w:p w14:paraId="1CE85C61" w14:textId="77777777" w:rsidR="003560A4" w:rsidRDefault="003560A4" w:rsidP="55614048">
      <w:pPr>
        <w:pStyle w:val="Luettelokappale"/>
        <w:ind w:left="0"/>
        <w:rPr>
          <w:sz w:val="24"/>
          <w:szCs w:val="24"/>
        </w:rPr>
      </w:pPr>
    </w:p>
    <w:p w14:paraId="65A3F45C" w14:textId="3D300ACD" w:rsidR="003560A4" w:rsidRPr="00F65B41" w:rsidRDefault="00B8787B" w:rsidP="55614048">
      <w:pPr>
        <w:pStyle w:val="Luettelokappale"/>
        <w:ind w:left="0"/>
        <w:rPr>
          <w:sz w:val="24"/>
          <w:szCs w:val="24"/>
        </w:rPr>
      </w:pPr>
      <w:r>
        <w:rPr>
          <w:sz w:val="24"/>
          <w:szCs w:val="24"/>
        </w:rPr>
        <w:t xml:space="preserve">Mannerheimin </w:t>
      </w:r>
      <w:proofErr w:type="spellStart"/>
      <w:r>
        <w:rPr>
          <w:sz w:val="24"/>
          <w:szCs w:val="24"/>
        </w:rPr>
        <w:t>lastensuojeluliitto</w:t>
      </w:r>
      <w:r w:rsidR="00241CE6">
        <w:rPr>
          <w:sz w:val="24"/>
          <w:szCs w:val="24"/>
        </w:rPr>
        <w:t>n</w:t>
      </w:r>
      <w:proofErr w:type="spellEnd"/>
      <w:r w:rsidR="00241CE6">
        <w:rPr>
          <w:sz w:val="24"/>
          <w:szCs w:val="24"/>
        </w:rPr>
        <w:t xml:space="preserve"> </w:t>
      </w:r>
      <w:r w:rsidR="00AC234F">
        <w:rPr>
          <w:sz w:val="24"/>
          <w:szCs w:val="24"/>
        </w:rPr>
        <w:t xml:space="preserve">(MLL) </w:t>
      </w:r>
      <w:r w:rsidR="00EA2AFD">
        <w:rPr>
          <w:sz w:val="24"/>
          <w:szCs w:val="24"/>
        </w:rPr>
        <w:t>mukaan k</w:t>
      </w:r>
      <w:r w:rsidR="001B13AD" w:rsidRPr="001B13AD">
        <w:rPr>
          <w:sz w:val="24"/>
          <w:szCs w:val="24"/>
        </w:rPr>
        <w:t>iusaamista on vaikea määritellä ja mitata, koska siinä on toiminnan lisäksi kyse asentei</w:t>
      </w:r>
      <w:r w:rsidR="001E21EA">
        <w:rPr>
          <w:sz w:val="24"/>
          <w:szCs w:val="24"/>
        </w:rPr>
        <w:t xml:space="preserve">sta. </w:t>
      </w:r>
      <w:r w:rsidR="00FE6480">
        <w:rPr>
          <w:sz w:val="24"/>
          <w:szCs w:val="24"/>
        </w:rPr>
        <w:t xml:space="preserve">MLL:n </w:t>
      </w:r>
      <w:proofErr w:type="gramStart"/>
      <w:r w:rsidR="00253631">
        <w:rPr>
          <w:sz w:val="24"/>
          <w:szCs w:val="24"/>
        </w:rPr>
        <w:t>näkee</w:t>
      </w:r>
      <w:proofErr w:type="gramEnd"/>
      <w:r w:rsidR="00FE6480">
        <w:rPr>
          <w:sz w:val="24"/>
          <w:szCs w:val="24"/>
        </w:rPr>
        <w:t xml:space="preserve"> </w:t>
      </w:r>
      <w:r w:rsidR="00253631">
        <w:rPr>
          <w:sz w:val="24"/>
          <w:szCs w:val="24"/>
        </w:rPr>
        <w:t xml:space="preserve">että </w:t>
      </w:r>
      <w:r w:rsidR="00FE6480">
        <w:rPr>
          <w:sz w:val="24"/>
          <w:szCs w:val="24"/>
        </w:rPr>
        <w:t>y</w:t>
      </w:r>
      <w:r w:rsidR="00867FEF" w:rsidRPr="00867FEF">
        <w:rPr>
          <w:sz w:val="24"/>
          <w:szCs w:val="24"/>
        </w:rPr>
        <w:t>htenä lähtökohtana kiusaamisen määrittelyissä voidaan pitää kiusaamisen kohteeksi joutuneen omia kokemuksia. Jokainen kokee kiusaamisen omalla tavallaan</w:t>
      </w:r>
      <w:r w:rsidR="00FE6480">
        <w:rPr>
          <w:sz w:val="24"/>
          <w:szCs w:val="24"/>
        </w:rPr>
        <w:t xml:space="preserve"> ja a</w:t>
      </w:r>
      <w:r w:rsidR="00867FEF" w:rsidRPr="00867FEF">
        <w:rPr>
          <w:sz w:val="24"/>
          <w:szCs w:val="24"/>
        </w:rPr>
        <w:t>ikuisten tehtävänä on selvittää tilanteet niin, ettei kenenkään tarvitse tuntea oloaan turvattomaksi.</w:t>
      </w:r>
      <w:r w:rsidR="002E1B5D">
        <w:rPr>
          <w:sz w:val="24"/>
          <w:szCs w:val="24"/>
        </w:rPr>
        <w:t xml:space="preserve"> </w:t>
      </w:r>
      <w:hyperlink r:id="rId14" w:history="1">
        <w:r w:rsidR="002E1B5D" w:rsidRPr="002E1B5D">
          <w:rPr>
            <w:color w:val="0000FF"/>
            <w:u w:val="single"/>
          </w:rPr>
          <w:t>Mitä kiusaaminen on? - Mannerheimin Lastensuojeluliitto (mll.fi)</w:t>
        </w:r>
      </w:hyperlink>
    </w:p>
    <w:p w14:paraId="28BEB00A" w14:textId="77777777" w:rsidR="00B37B81" w:rsidRDefault="00B37B81" w:rsidP="00007BF4">
      <w:pPr>
        <w:rPr>
          <w:b/>
          <w:bCs/>
          <w:sz w:val="24"/>
          <w:szCs w:val="24"/>
        </w:rPr>
      </w:pPr>
    </w:p>
    <w:p w14:paraId="011DE8F6" w14:textId="60474213" w:rsidR="00007BF4" w:rsidRPr="00007BF4" w:rsidRDefault="00007BF4" w:rsidP="00007BF4">
      <w:pPr>
        <w:rPr>
          <w:b/>
          <w:bCs/>
          <w:sz w:val="24"/>
          <w:szCs w:val="24"/>
        </w:rPr>
      </w:pPr>
      <w:r w:rsidRPr="00007BF4">
        <w:rPr>
          <w:b/>
          <w:bCs/>
          <w:sz w:val="24"/>
          <w:szCs w:val="24"/>
        </w:rPr>
        <w:t>Ero konfliktin ja kiusaamisen välillä:</w:t>
      </w:r>
    </w:p>
    <w:p w14:paraId="737ED4F2" w14:textId="77777777" w:rsidR="00007BF4" w:rsidRPr="00007BF4" w:rsidRDefault="00007BF4" w:rsidP="00007BF4">
      <w:pPr>
        <w:rPr>
          <w:sz w:val="24"/>
          <w:szCs w:val="24"/>
        </w:rPr>
      </w:pPr>
      <w:r w:rsidRPr="00007BF4">
        <w:rPr>
          <w:sz w:val="24"/>
          <w:szCs w:val="24"/>
        </w:rPr>
        <w:t>- konflikti tapahtuu yhtä vahvojen lasten välillä</w:t>
      </w:r>
    </w:p>
    <w:p w14:paraId="563699DE" w14:textId="7B987FF0" w:rsidR="55614048" w:rsidRPr="00A444FE" w:rsidRDefault="00007BF4" w:rsidP="66DA8A71">
      <w:pPr>
        <w:rPr>
          <w:sz w:val="24"/>
          <w:szCs w:val="24"/>
        </w:rPr>
      </w:pPr>
      <w:r w:rsidRPr="38968E88">
        <w:rPr>
          <w:sz w:val="24"/>
          <w:szCs w:val="24"/>
        </w:rPr>
        <w:t>- kiusaamisessa vallitsee valtaepätasapaino kiusaajien ja kiusaamisen uhrien välillä</w:t>
      </w:r>
    </w:p>
    <w:p w14:paraId="5E587287" w14:textId="757B0AAA" w:rsidR="38968E88" w:rsidRDefault="38968E88" w:rsidP="38968E88">
      <w:pPr>
        <w:rPr>
          <w:sz w:val="24"/>
          <w:szCs w:val="24"/>
        </w:rPr>
      </w:pPr>
    </w:p>
    <w:p w14:paraId="5B94AD7C" w14:textId="5A816D50" w:rsidR="38968E88" w:rsidRDefault="38968E88" w:rsidP="38968E88">
      <w:pPr>
        <w:rPr>
          <w:sz w:val="24"/>
          <w:szCs w:val="24"/>
        </w:rPr>
      </w:pPr>
    </w:p>
    <w:p w14:paraId="5404427C" w14:textId="77777777" w:rsidR="00307C95" w:rsidRDefault="00307C95">
      <w:pPr>
        <w:rPr>
          <w:b/>
          <w:bCs/>
          <w:sz w:val="24"/>
          <w:szCs w:val="24"/>
        </w:rPr>
      </w:pPr>
      <w:bookmarkStart w:id="0" w:name="_Hlk136345232"/>
      <w:r>
        <w:rPr>
          <w:b/>
          <w:bCs/>
          <w:sz w:val="24"/>
          <w:szCs w:val="24"/>
        </w:rPr>
        <w:br w:type="page"/>
      </w:r>
    </w:p>
    <w:p w14:paraId="34B8B428" w14:textId="0F3DE198" w:rsidR="25E93D7D" w:rsidRPr="00386FAA" w:rsidRDefault="60BFAC40" w:rsidP="66DA8A71">
      <w:pPr>
        <w:pStyle w:val="Luettelokappale"/>
        <w:ind w:left="0"/>
        <w:rPr>
          <w:b/>
          <w:bCs/>
          <w:sz w:val="24"/>
          <w:szCs w:val="24"/>
        </w:rPr>
      </w:pPr>
      <w:r w:rsidRPr="66DA8A71">
        <w:rPr>
          <w:b/>
          <w:bCs/>
          <w:sz w:val="24"/>
          <w:szCs w:val="24"/>
        </w:rPr>
        <w:lastRenderedPageBreak/>
        <w:t xml:space="preserve">3. </w:t>
      </w:r>
      <w:r w:rsidR="00007BF4" w:rsidRPr="66DA8A71">
        <w:rPr>
          <w:b/>
          <w:bCs/>
          <w:sz w:val="24"/>
          <w:szCs w:val="24"/>
        </w:rPr>
        <w:t xml:space="preserve">Kiusaamisen eri muodot </w:t>
      </w:r>
      <w:bookmarkEnd w:id="0"/>
      <w:r w:rsidR="00007BF4" w:rsidRPr="66DA8A71">
        <w:rPr>
          <w:b/>
          <w:bCs/>
          <w:sz w:val="24"/>
          <w:szCs w:val="24"/>
        </w:rPr>
        <w:t xml:space="preserve">lapsiryhmissä </w:t>
      </w:r>
    </w:p>
    <w:p w14:paraId="58A4D698" w14:textId="5D1239E6" w:rsidR="25E93D7D" w:rsidRPr="00386FAA" w:rsidRDefault="25E93D7D" w:rsidP="66DA8A71">
      <w:pPr>
        <w:pStyle w:val="Luettelokappale"/>
        <w:ind w:left="0"/>
        <w:rPr>
          <w:b/>
          <w:bCs/>
          <w:sz w:val="24"/>
          <w:szCs w:val="24"/>
        </w:rPr>
      </w:pPr>
    </w:p>
    <w:p w14:paraId="783AF913" w14:textId="5EB326D8" w:rsidR="25E93D7D" w:rsidRPr="00386FAA" w:rsidRDefault="0E5663AE" w:rsidP="55614048">
      <w:pPr>
        <w:pStyle w:val="Luettelokappale"/>
        <w:ind w:left="0"/>
        <w:rPr>
          <w:b/>
          <w:bCs/>
          <w:sz w:val="24"/>
          <w:szCs w:val="24"/>
        </w:rPr>
      </w:pPr>
      <w:proofErr w:type="spellStart"/>
      <w:r w:rsidRPr="66DA8A71">
        <w:rPr>
          <w:b/>
          <w:bCs/>
          <w:sz w:val="24"/>
          <w:szCs w:val="24"/>
        </w:rPr>
        <w:t>S</w:t>
      </w:r>
      <w:r w:rsidR="00007BF4" w:rsidRPr="66DA8A71">
        <w:rPr>
          <w:b/>
          <w:bCs/>
          <w:sz w:val="24"/>
          <w:szCs w:val="24"/>
        </w:rPr>
        <w:t>toor-Grenner</w:t>
      </w:r>
      <w:proofErr w:type="spellEnd"/>
      <w:r w:rsidR="00007BF4" w:rsidRPr="66DA8A71">
        <w:rPr>
          <w:b/>
          <w:bCs/>
          <w:sz w:val="24"/>
          <w:szCs w:val="24"/>
        </w:rPr>
        <w:t xml:space="preserve"> &amp;; </w:t>
      </w:r>
      <w:proofErr w:type="spellStart"/>
      <w:r w:rsidR="00007BF4" w:rsidRPr="66DA8A71">
        <w:rPr>
          <w:b/>
          <w:bCs/>
          <w:sz w:val="24"/>
          <w:szCs w:val="24"/>
        </w:rPr>
        <w:t>Kirvesin</w:t>
      </w:r>
      <w:proofErr w:type="spellEnd"/>
      <w:r w:rsidR="00007BF4" w:rsidRPr="66DA8A71">
        <w:rPr>
          <w:b/>
          <w:bCs/>
          <w:sz w:val="24"/>
          <w:szCs w:val="24"/>
        </w:rPr>
        <w:t xml:space="preserve"> (2010) mukaan:</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9"/>
        <w:gridCol w:w="3450"/>
        <w:gridCol w:w="3087"/>
      </w:tblGrid>
      <w:tr w:rsidR="000701DB" w14:paraId="6DC3BEA9" w14:textId="77777777" w:rsidTr="56849341">
        <w:trPr>
          <w:trHeight w:val="384"/>
        </w:trPr>
        <w:tc>
          <w:tcPr>
            <w:tcW w:w="3048" w:type="dxa"/>
          </w:tcPr>
          <w:p w14:paraId="35C056CA" w14:textId="6B97C5AB" w:rsidR="005500CB" w:rsidRPr="005500CB" w:rsidRDefault="005500CB" w:rsidP="55614048">
            <w:pPr>
              <w:pStyle w:val="Eivli"/>
              <w:rPr>
                <w:b/>
                <w:bCs/>
                <w:sz w:val="24"/>
                <w:szCs w:val="24"/>
              </w:rPr>
            </w:pPr>
            <w:r w:rsidRPr="00386FAA">
              <w:rPr>
                <w:b/>
                <w:bCs/>
                <w:sz w:val="24"/>
                <w:szCs w:val="24"/>
                <w:lang w:val="fi-FI"/>
              </w:rPr>
              <w:t xml:space="preserve">   </w:t>
            </w:r>
            <w:proofErr w:type="spellStart"/>
            <w:r w:rsidR="00007BF4">
              <w:rPr>
                <w:b/>
                <w:bCs/>
                <w:sz w:val="24"/>
                <w:szCs w:val="24"/>
              </w:rPr>
              <w:t>Fyysinen</w:t>
            </w:r>
            <w:proofErr w:type="spellEnd"/>
            <w:r w:rsidR="00007BF4">
              <w:rPr>
                <w:b/>
                <w:bCs/>
                <w:sz w:val="24"/>
                <w:szCs w:val="24"/>
              </w:rPr>
              <w:t xml:space="preserve"> </w:t>
            </w:r>
            <w:proofErr w:type="spellStart"/>
            <w:r w:rsidR="00007BF4">
              <w:rPr>
                <w:b/>
                <w:bCs/>
                <w:sz w:val="24"/>
                <w:szCs w:val="24"/>
              </w:rPr>
              <w:t>kiusaaminen</w:t>
            </w:r>
            <w:proofErr w:type="spellEnd"/>
          </w:p>
        </w:tc>
        <w:tc>
          <w:tcPr>
            <w:tcW w:w="3732" w:type="dxa"/>
          </w:tcPr>
          <w:p w14:paraId="2ECE635E" w14:textId="28C2E6C9" w:rsidR="005500CB" w:rsidRPr="005500CB" w:rsidRDefault="005500CB" w:rsidP="55614048">
            <w:pPr>
              <w:pStyle w:val="Eivli"/>
              <w:rPr>
                <w:b/>
                <w:bCs/>
                <w:sz w:val="24"/>
                <w:szCs w:val="24"/>
              </w:rPr>
            </w:pPr>
            <w:r w:rsidRPr="55614048">
              <w:rPr>
                <w:b/>
                <w:bCs/>
                <w:sz w:val="24"/>
                <w:szCs w:val="24"/>
              </w:rPr>
              <w:t xml:space="preserve">    </w:t>
            </w:r>
            <w:proofErr w:type="spellStart"/>
            <w:r w:rsidR="00007BF4">
              <w:rPr>
                <w:b/>
                <w:bCs/>
                <w:sz w:val="24"/>
                <w:szCs w:val="24"/>
              </w:rPr>
              <w:t>Sanallinen</w:t>
            </w:r>
            <w:proofErr w:type="spellEnd"/>
            <w:r w:rsidR="00007BF4">
              <w:rPr>
                <w:b/>
                <w:bCs/>
                <w:sz w:val="24"/>
                <w:szCs w:val="24"/>
              </w:rPr>
              <w:t xml:space="preserve"> </w:t>
            </w:r>
            <w:proofErr w:type="spellStart"/>
            <w:r w:rsidR="00007BF4">
              <w:rPr>
                <w:b/>
                <w:bCs/>
                <w:sz w:val="24"/>
                <w:szCs w:val="24"/>
              </w:rPr>
              <w:t>kiusaaminen</w:t>
            </w:r>
            <w:proofErr w:type="spellEnd"/>
          </w:p>
        </w:tc>
        <w:tc>
          <w:tcPr>
            <w:tcW w:w="3252" w:type="dxa"/>
          </w:tcPr>
          <w:p w14:paraId="3EC6DAC6" w14:textId="304E6ABF" w:rsidR="005500CB" w:rsidRPr="005500CB" w:rsidRDefault="005500CB" w:rsidP="55614048">
            <w:pPr>
              <w:pStyle w:val="Eivli"/>
              <w:rPr>
                <w:b/>
                <w:bCs/>
                <w:sz w:val="24"/>
                <w:szCs w:val="24"/>
              </w:rPr>
            </w:pPr>
            <w:r w:rsidRPr="55614048">
              <w:rPr>
                <w:b/>
                <w:bCs/>
                <w:sz w:val="24"/>
                <w:szCs w:val="24"/>
              </w:rPr>
              <w:t xml:space="preserve">    </w:t>
            </w:r>
            <w:proofErr w:type="spellStart"/>
            <w:r w:rsidRPr="55614048">
              <w:rPr>
                <w:b/>
                <w:bCs/>
                <w:sz w:val="24"/>
                <w:szCs w:val="24"/>
              </w:rPr>
              <w:t>P</w:t>
            </w:r>
            <w:r w:rsidR="00007BF4">
              <w:rPr>
                <w:b/>
                <w:bCs/>
                <w:sz w:val="24"/>
                <w:szCs w:val="24"/>
              </w:rPr>
              <w:t>sykologinen</w:t>
            </w:r>
            <w:proofErr w:type="spellEnd"/>
            <w:r w:rsidR="00007BF4">
              <w:rPr>
                <w:b/>
                <w:bCs/>
                <w:sz w:val="24"/>
                <w:szCs w:val="24"/>
              </w:rPr>
              <w:t xml:space="preserve"> </w:t>
            </w:r>
            <w:proofErr w:type="spellStart"/>
            <w:r w:rsidR="00007BF4">
              <w:rPr>
                <w:b/>
                <w:bCs/>
                <w:sz w:val="24"/>
                <w:szCs w:val="24"/>
              </w:rPr>
              <w:t>kiusaaminen</w:t>
            </w:r>
            <w:proofErr w:type="spellEnd"/>
          </w:p>
        </w:tc>
      </w:tr>
      <w:tr w:rsidR="000701DB" w:rsidRPr="008A09DC" w14:paraId="65744B08" w14:textId="77777777" w:rsidTr="56849341">
        <w:trPr>
          <w:trHeight w:val="996"/>
        </w:trPr>
        <w:tc>
          <w:tcPr>
            <w:tcW w:w="3048" w:type="dxa"/>
          </w:tcPr>
          <w:p w14:paraId="677FF4B9" w14:textId="70806392" w:rsidR="00007BF4" w:rsidRPr="00007BF4" w:rsidRDefault="00007BF4" w:rsidP="00007BF4">
            <w:pPr>
              <w:pStyle w:val="Luettelokappale"/>
              <w:numPr>
                <w:ilvl w:val="0"/>
                <w:numId w:val="23"/>
              </w:numPr>
              <w:rPr>
                <w:rFonts w:eastAsiaTheme="minorEastAsia"/>
                <w:sz w:val="24"/>
                <w:szCs w:val="24"/>
                <w:lang w:val="sv-FI"/>
              </w:rPr>
            </w:pPr>
            <w:proofErr w:type="spellStart"/>
            <w:r>
              <w:rPr>
                <w:rFonts w:eastAsiaTheme="minorEastAsia"/>
                <w:sz w:val="24"/>
                <w:szCs w:val="24"/>
                <w:lang w:val="sv-FI"/>
              </w:rPr>
              <w:t>lyö</w:t>
            </w:r>
            <w:r w:rsidR="001C67AB">
              <w:rPr>
                <w:rFonts w:eastAsiaTheme="minorEastAsia"/>
                <w:sz w:val="24"/>
                <w:szCs w:val="24"/>
                <w:lang w:val="sv-FI"/>
              </w:rPr>
              <w:t>minen</w:t>
            </w:r>
            <w:proofErr w:type="spellEnd"/>
          </w:p>
          <w:p w14:paraId="32DC5B8A" w14:textId="08828E4D" w:rsidR="00007BF4" w:rsidRPr="00007BF4" w:rsidRDefault="00007BF4" w:rsidP="00007BF4">
            <w:pPr>
              <w:pStyle w:val="Luettelokappale"/>
              <w:numPr>
                <w:ilvl w:val="0"/>
                <w:numId w:val="23"/>
              </w:numPr>
              <w:rPr>
                <w:rFonts w:eastAsiaTheme="minorEastAsia"/>
                <w:sz w:val="24"/>
                <w:szCs w:val="24"/>
                <w:lang w:val="sv-FI"/>
              </w:rPr>
            </w:pPr>
            <w:proofErr w:type="spellStart"/>
            <w:r>
              <w:rPr>
                <w:rFonts w:eastAsiaTheme="minorEastAsia"/>
                <w:sz w:val="24"/>
                <w:szCs w:val="24"/>
                <w:lang w:val="sv-FI"/>
              </w:rPr>
              <w:t>p</w:t>
            </w:r>
            <w:r w:rsidRPr="00007BF4">
              <w:rPr>
                <w:rFonts w:eastAsiaTheme="minorEastAsia"/>
                <w:sz w:val="24"/>
                <w:szCs w:val="24"/>
                <w:lang w:val="sv-FI"/>
              </w:rPr>
              <w:t>otk</w:t>
            </w:r>
            <w:r w:rsidR="001C67AB">
              <w:rPr>
                <w:rFonts w:eastAsiaTheme="minorEastAsia"/>
                <w:sz w:val="24"/>
                <w:szCs w:val="24"/>
                <w:lang w:val="sv-FI"/>
              </w:rPr>
              <w:t>iminen</w:t>
            </w:r>
            <w:proofErr w:type="spellEnd"/>
          </w:p>
          <w:p w14:paraId="4AB07A0D" w14:textId="59295D43" w:rsidR="00007BF4" w:rsidRPr="00007BF4" w:rsidRDefault="00896DA4" w:rsidP="00007BF4">
            <w:pPr>
              <w:pStyle w:val="Luettelokappale"/>
              <w:numPr>
                <w:ilvl w:val="0"/>
                <w:numId w:val="23"/>
              </w:numPr>
              <w:rPr>
                <w:rFonts w:eastAsiaTheme="minorEastAsia"/>
                <w:sz w:val="24"/>
                <w:szCs w:val="24"/>
                <w:lang w:val="sv-FI"/>
              </w:rPr>
            </w:pPr>
            <w:proofErr w:type="spellStart"/>
            <w:r>
              <w:rPr>
                <w:rFonts w:eastAsiaTheme="minorEastAsia"/>
                <w:sz w:val="24"/>
                <w:szCs w:val="24"/>
                <w:lang w:val="sv-FI"/>
              </w:rPr>
              <w:t>kamppaaminen</w:t>
            </w:r>
            <w:proofErr w:type="spellEnd"/>
          </w:p>
          <w:p w14:paraId="6F47120C" w14:textId="02B5DF2C" w:rsidR="00007BF4" w:rsidRPr="00007BF4" w:rsidRDefault="00007BF4" w:rsidP="00007BF4">
            <w:pPr>
              <w:pStyle w:val="Luettelokappale"/>
              <w:numPr>
                <w:ilvl w:val="0"/>
                <w:numId w:val="23"/>
              </w:numPr>
              <w:rPr>
                <w:rFonts w:eastAsiaTheme="minorEastAsia"/>
                <w:sz w:val="24"/>
                <w:szCs w:val="24"/>
                <w:lang w:val="sv-FI"/>
              </w:rPr>
            </w:pPr>
            <w:proofErr w:type="spellStart"/>
            <w:r w:rsidRPr="00007BF4">
              <w:rPr>
                <w:rFonts w:eastAsiaTheme="minorEastAsia"/>
                <w:sz w:val="24"/>
                <w:szCs w:val="24"/>
                <w:lang w:val="sv-FI"/>
              </w:rPr>
              <w:t>esteenä</w:t>
            </w:r>
            <w:proofErr w:type="spellEnd"/>
            <w:r w:rsidR="00896DA4">
              <w:rPr>
                <w:rFonts w:eastAsiaTheme="minorEastAsia"/>
                <w:sz w:val="24"/>
                <w:szCs w:val="24"/>
                <w:lang w:val="sv-FI"/>
              </w:rPr>
              <w:t xml:space="preserve"> </w:t>
            </w:r>
            <w:proofErr w:type="spellStart"/>
            <w:r w:rsidR="00896DA4">
              <w:rPr>
                <w:rFonts w:eastAsiaTheme="minorEastAsia"/>
                <w:sz w:val="24"/>
                <w:szCs w:val="24"/>
                <w:lang w:val="sv-FI"/>
              </w:rPr>
              <w:t>oleminen</w:t>
            </w:r>
            <w:proofErr w:type="spellEnd"/>
          </w:p>
          <w:p w14:paraId="148C4196" w14:textId="72E1FD65" w:rsidR="00007BF4" w:rsidRPr="00007BF4" w:rsidRDefault="00007BF4" w:rsidP="00007BF4">
            <w:pPr>
              <w:pStyle w:val="Luettelokappale"/>
              <w:numPr>
                <w:ilvl w:val="0"/>
                <w:numId w:val="23"/>
              </w:numPr>
              <w:rPr>
                <w:rFonts w:eastAsiaTheme="minorEastAsia"/>
                <w:sz w:val="24"/>
                <w:szCs w:val="24"/>
                <w:lang w:val="sv-FI"/>
              </w:rPr>
            </w:pPr>
            <w:proofErr w:type="spellStart"/>
            <w:r w:rsidRPr="00007BF4">
              <w:rPr>
                <w:rFonts w:eastAsiaTheme="minorEastAsia"/>
                <w:sz w:val="24"/>
                <w:szCs w:val="24"/>
                <w:lang w:val="sv-FI"/>
              </w:rPr>
              <w:t>vaatteiden</w:t>
            </w:r>
            <w:proofErr w:type="spellEnd"/>
            <w:r w:rsidRPr="00007BF4">
              <w:rPr>
                <w:rFonts w:eastAsiaTheme="minorEastAsia"/>
                <w:sz w:val="24"/>
                <w:szCs w:val="24"/>
                <w:lang w:val="sv-FI"/>
              </w:rPr>
              <w:t xml:space="preserve"> </w:t>
            </w:r>
            <w:proofErr w:type="spellStart"/>
            <w:r w:rsidRPr="00007BF4">
              <w:rPr>
                <w:rFonts w:eastAsiaTheme="minorEastAsia"/>
                <w:sz w:val="24"/>
                <w:szCs w:val="24"/>
                <w:lang w:val="sv-FI"/>
              </w:rPr>
              <w:t>repiminen</w:t>
            </w:r>
            <w:proofErr w:type="spellEnd"/>
          </w:p>
          <w:p w14:paraId="63BCC845" w14:textId="4545C23A" w:rsidR="00007BF4" w:rsidRPr="00007BF4" w:rsidRDefault="00970C02" w:rsidP="00007BF4">
            <w:pPr>
              <w:pStyle w:val="Luettelokappale"/>
              <w:numPr>
                <w:ilvl w:val="0"/>
                <w:numId w:val="23"/>
              </w:numPr>
              <w:rPr>
                <w:rFonts w:eastAsiaTheme="minorEastAsia"/>
                <w:sz w:val="24"/>
                <w:szCs w:val="24"/>
                <w:lang w:val="sv-FI"/>
              </w:rPr>
            </w:pPr>
            <w:proofErr w:type="spellStart"/>
            <w:r>
              <w:rPr>
                <w:rFonts w:eastAsiaTheme="minorEastAsia"/>
                <w:sz w:val="24"/>
                <w:szCs w:val="24"/>
                <w:lang w:val="sv-FI"/>
              </w:rPr>
              <w:t>n</w:t>
            </w:r>
            <w:r w:rsidR="00007BF4" w:rsidRPr="00007BF4">
              <w:rPr>
                <w:rFonts w:eastAsiaTheme="minorEastAsia"/>
                <w:sz w:val="24"/>
                <w:szCs w:val="24"/>
                <w:lang w:val="sv-FI"/>
              </w:rPr>
              <w:t>ipist</w:t>
            </w:r>
            <w:r w:rsidR="007A1E9F">
              <w:rPr>
                <w:rFonts w:eastAsiaTheme="minorEastAsia"/>
                <w:sz w:val="24"/>
                <w:szCs w:val="24"/>
                <w:lang w:val="sv-FI"/>
              </w:rPr>
              <w:t>ely</w:t>
            </w:r>
            <w:proofErr w:type="spellEnd"/>
          </w:p>
          <w:p w14:paraId="5C5BE26B" w14:textId="469DCEE5" w:rsidR="00007BF4" w:rsidRPr="00007BF4" w:rsidRDefault="00970C02" w:rsidP="00007BF4">
            <w:pPr>
              <w:pStyle w:val="Luettelokappale"/>
              <w:numPr>
                <w:ilvl w:val="0"/>
                <w:numId w:val="23"/>
              </w:numPr>
              <w:rPr>
                <w:rFonts w:eastAsiaTheme="minorEastAsia"/>
                <w:sz w:val="24"/>
                <w:szCs w:val="24"/>
                <w:lang w:val="sv-FI"/>
              </w:rPr>
            </w:pPr>
            <w:proofErr w:type="spellStart"/>
            <w:r>
              <w:rPr>
                <w:rFonts w:eastAsiaTheme="minorEastAsia"/>
                <w:sz w:val="24"/>
                <w:szCs w:val="24"/>
                <w:lang w:val="sv-FI"/>
              </w:rPr>
              <w:t>k</w:t>
            </w:r>
            <w:r w:rsidR="00007BF4" w:rsidRPr="00007BF4">
              <w:rPr>
                <w:rFonts w:eastAsiaTheme="minorEastAsia"/>
                <w:sz w:val="24"/>
                <w:szCs w:val="24"/>
                <w:lang w:val="sv-FI"/>
              </w:rPr>
              <w:t>ivien</w:t>
            </w:r>
            <w:proofErr w:type="spellEnd"/>
            <w:r w:rsidR="00007BF4" w:rsidRPr="00007BF4">
              <w:rPr>
                <w:rFonts w:eastAsiaTheme="minorEastAsia"/>
                <w:sz w:val="24"/>
                <w:szCs w:val="24"/>
                <w:lang w:val="sv-FI"/>
              </w:rPr>
              <w:t xml:space="preserve"> ja </w:t>
            </w:r>
            <w:proofErr w:type="spellStart"/>
            <w:r w:rsidR="00007BF4" w:rsidRPr="00007BF4">
              <w:rPr>
                <w:rFonts w:eastAsiaTheme="minorEastAsia"/>
                <w:sz w:val="24"/>
                <w:szCs w:val="24"/>
                <w:lang w:val="sv-FI"/>
              </w:rPr>
              <w:t>hiekan</w:t>
            </w:r>
            <w:proofErr w:type="spellEnd"/>
            <w:r w:rsidR="00007BF4" w:rsidRPr="00007BF4">
              <w:rPr>
                <w:rFonts w:eastAsiaTheme="minorEastAsia"/>
                <w:sz w:val="24"/>
                <w:szCs w:val="24"/>
                <w:lang w:val="sv-FI"/>
              </w:rPr>
              <w:t xml:space="preserve"> </w:t>
            </w:r>
            <w:proofErr w:type="spellStart"/>
            <w:r w:rsidR="00007BF4" w:rsidRPr="00007BF4">
              <w:rPr>
                <w:rFonts w:eastAsiaTheme="minorEastAsia"/>
                <w:sz w:val="24"/>
                <w:szCs w:val="24"/>
                <w:lang w:val="sv-FI"/>
              </w:rPr>
              <w:t>heittäminen</w:t>
            </w:r>
            <w:proofErr w:type="spellEnd"/>
          </w:p>
          <w:p w14:paraId="0F38A508" w14:textId="0E03B0C4" w:rsidR="00007BF4" w:rsidRPr="005500CB" w:rsidRDefault="007A1E9F" w:rsidP="00007BF4">
            <w:pPr>
              <w:pStyle w:val="Luettelokappale"/>
              <w:numPr>
                <w:ilvl w:val="0"/>
                <w:numId w:val="23"/>
              </w:numPr>
              <w:rPr>
                <w:rFonts w:eastAsiaTheme="minorEastAsia"/>
                <w:sz w:val="24"/>
                <w:szCs w:val="24"/>
                <w:lang w:val="sv-FI"/>
              </w:rPr>
            </w:pPr>
            <w:proofErr w:type="spellStart"/>
            <w:r>
              <w:rPr>
                <w:rFonts w:eastAsiaTheme="minorEastAsia"/>
                <w:sz w:val="24"/>
                <w:szCs w:val="24"/>
                <w:lang w:val="sv-FI"/>
              </w:rPr>
              <w:t>leikkien</w:t>
            </w:r>
            <w:proofErr w:type="spellEnd"/>
            <w:r>
              <w:rPr>
                <w:rFonts w:eastAsiaTheme="minorEastAsia"/>
                <w:sz w:val="24"/>
                <w:szCs w:val="24"/>
                <w:lang w:val="sv-FI"/>
              </w:rPr>
              <w:t xml:space="preserve"> </w:t>
            </w:r>
            <w:proofErr w:type="spellStart"/>
            <w:r>
              <w:rPr>
                <w:rFonts w:eastAsiaTheme="minorEastAsia"/>
                <w:sz w:val="24"/>
                <w:szCs w:val="24"/>
                <w:lang w:val="sv-FI"/>
              </w:rPr>
              <w:t>sotkeminen</w:t>
            </w:r>
            <w:proofErr w:type="spellEnd"/>
          </w:p>
        </w:tc>
        <w:tc>
          <w:tcPr>
            <w:tcW w:w="3732" w:type="dxa"/>
          </w:tcPr>
          <w:p w14:paraId="21AAEBFD" w14:textId="2371B6CB" w:rsidR="00007BF4" w:rsidRPr="00007BF4" w:rsidRDefault="00007BF4" w:rsidP="00007BF4">
            <w:pPr>
              <w:pStyle w:val="Eivli"/>
              <w:numPr>
                <w:ilvl w:val="0"/>
                <w:numId w:val="24"/>
              </w:numPr>
              <w:rPr>
                <w:rFonts w:cstheme="minorHAnsi"/>
                <w:sz w:val="24"/>
                <w:szCs w:val="24"/>
              </w:rPr>
            </w:pPr>
            <w:proofErr w:type="spellStart"/>
            <w:r w:rsidRPr="00007BF4">
              <w:rPr>
                <w:rFonts w:cstheme="minorHAnsi"/>
                <w:sz w:val="24"/>
                <w:szCs w:val="24"/>
              </w:rPr>
              <w:t>haukkuminen</w:t>
            </w:r>
            <w:proofErr w:type="spellEnd"/>
          </w:p>
          <w:p w14:paraId="352C0E72" w14:textId="69CF6ADA" w:rsidR="00007BF4" w:rsidRPr="00007BF4" w:rsidRDefault="001707C3" w:rsidP="00007BF4">
            <w:pPr>
              <w:pStyle w:val="Eivli"/>
              <w:numPr>
                <w:ilvl w:val="0"/>
                <w:numId w:val="24"/>
              </w:numPr>
              <w:rPr>
                <w:rFonts w:cstheme="minorHAnsi"/>
                <w:sz w:val="24"/>
                <w:szCs w:val="24"/>
              </w:rPr>
            </w:pPr>
            <w:proofErr w:type="spellStart"/>
            <w:r>
              <w:rPr>
                <w:rFonts w:cstheme="minorHAnsi"/>
                <w:sz w:val="24"/>
                <w:szCs w:val="24"/>
              </w:rPr>
              <w:t>nimittely</w:t>
            </w:r>
            <w:proofErr w:type="spellEnd"/>
          </w:p>
          <w:p w14:paraId="7632F477" w14:textId="0BA7605F" w:rsidR="00007BF4" w:rsidRPr="00007BF4" w:rsidRDefault="00F7192E" w:rsidP="00007BF4">
            <w:pPr>
              <w:pStyle w:val="Eivli"/>
              <w:numPr>
                <w:ilvl w:val="0"/>
                <w:numId w:val="24"/>
              </w:numPr>
              <w:rPr>
                <w:rFonts w:cstheme="minorHAnsi"/>
                <w:sz w:val="24"/>
                <w:szCs w:val="24"/>
              </w:rPr>
            </w:pPr>
            <w:proofErr w:type="spellStart"/>
            <w:r>
              <w:rPr>
                <w:rFonts w:cstheme="minorHAnsi"/>
                <w:sz w:val="24"/>
                <w:szCs w:val="24"/>
              </w:rPr>
              <w:t>härnääminen</w:t>
            </w:r>
            <w:proofErr w:type="spellEnd"/>
          </w:p>
          <w:p w14:paraId="1BD97D42" w14:textId="37D256D0" w:rsidR="00007BF4" w:rsidRPr="00007BF4" w:rsidRDefault="00F7192E" w:rsidP="00007BF4">
            <w:pPr>
              <w:pStyle w:val="Eivli"/>
              <w:numPr>
                <w:ilvl w:val="0"/>
                <w:numId w:val="24"/>
              </w:numPr>
              <w:rPr>
                <w:rFonts w:cstheme="minorHAnsi"/>
                <w:sz w:val="24"/>
                <w:szCs w:val="24"/>
              </w:rPr>
            </w:pPr>
            <w:proofErr w:type="spellStart"/>
            <w:r>
              <w:rPr>
                <w:rFonts w:cstheme="minorHAnsi"/>
                <w:sz w:val="24"/>
                <w:szCs w:val="24"/>
              </w:rPr>
              <w:t>lällättäminen</w:t>
            </w:r>
            <w:proofErr w:type="spellEnd"/>
          </w:p>
          <w:p w14:paraId="01A7028E" w14:textId="4D9E4508" w:rsidR="00007BF4" w:rsidRPr="00007BF4" w:rsidRDefault="00007BF4" w:rsidP="00007BF4">
            <w:pPr>
              <w:pStyle w:val="Eivli"/>
              <w:numPr>
                <w:ilvl w:val="0"/>
                <w:numId w:val="24"/>
              </w:numPr>
              <w:rPr>
                <w:rFonts w:cstheme="minorHAnsi"/>
                <w:sz w:val="24"/>
                <w:szCs w:val="24"/>
              </w:rPr>
            </w:pPr>
            <w:proofErr w:type="spellStart"/>
            <w:r w:rsidRPr="00007BF4">
              <w:rPr>
                <w:rFonts w:cstheme="minorHAnsi"/>
                <w:sz w:val="24"/>
                <w:szCs w:val="24"/>
              </w:rPr>
              <w:t>vaatte</w:t>
            </w:r>
            <w:r w:rsidR="00F7192E">
              <w:rPr>
                <w:rFonts w:cstheme="minorHAnsi"/>
                <w:sz w:val="24"/>
                <w:szCs w:val="24"/>
              </w:rPr>
              <w:t>iden</w:t>
            </w:r>
            <w:proofErr w:type="spellEnd"/>
            <w:r w:rsidRPr="00007BF4">
              <w:rPr>
                <w:rFonts w:cstheme="minorHAnsi"/>
                <w:sz w:val="24"/>
                <w:szCs w:val="24"/>
              </w:rPr>
              <w:t xml:space="preserve">, </w:t>
            </w:r>
            <w:proofErr w:type="spellStart"/>
            <w:r w:rsidRPr="00007BF4">
              <w:rPr>
                <w:rFonts w:cstheme="minorHAnsi"/>
                <w:sz w:val="24"/>
                <w:szCs w:val="24"/>
              </w:rPr>
              <w:t>hiu</w:t>
            </w:r>
            <w:r w:rsidR="00F7192E">
              <w:rPr>
                <w:rFonts w:cstheme="minorHAnsi"/>
                <w:sz w:val="24"/>
                <w:szCs w:val="24"/>
              </w:rPr>
              <w:t>sten</w:t>
            </w:r>
            <w:proofErr w:type="spellEnd"/>
            <w:r w:rsidRPr="00007BF4">
              <w:rPr>
                <w:rFonts w:cstheme="minorHAnsi"/>
                <w:sz w:val="24"/>
                <w:szCs w:val="24"/>
              </w:rPr>
              <w:t xml:space="preserve"> </w:t>
            </w:r>
            <w:proofErr w:type="spellStart"/>
            <w:r w:rsidR="000F1072">
              <w:rPr>
                <w:rFonts w:cstheme="minorHAnsi"/>
                <w:sz w:val="24"/>
                <w:szCs w:val="24"/>
              </w:rPr>
              <w:t>ym</w:t>
            </w:r>
            <w:proofErr w:type="spellEnd"/>
            <w:r w:rsidRPr="00007BF4">
              <w:rPr>
                <w:rFonts w:cstheme="minorHAnsi"/>
                <w:sz w:val="24"/>
                <w:szCs w:val="24"/>
              </w:rPr>
              <w:t>.</w:t>
            </w:r>
            <w:r w:rsidR="000F1072">
              <w:rPr>
                <w:rFonts w:cstheme="minorHAnsi"/>
                <w:sz w:val="24"/>
                <w:szCs w:val="24"/>
              </w:rPr>
              <w:t xml:space="preserve"> </w:t>
            </w:r>
            <w:proofErr w:type="spellStart"/>
            <w:r w:rsidR="000F1072">
              <w:rPr>
                <w:rFonts w:cstheme="minorHAnsi"/>
                <w:sz w:val="24"/>
                <w:szCs w:val="24"/>
              </w:rPr>
              <w:t>kommentointi</w:t>
            </w:r>
            <w:proofErr w:type="spellEnd"/>
          </w:p>
          <w:p w14:paraId="7F19B030" w14:textId="6B22E6F7" w:rsidR="00007BF4" w:rsidRPr="00007BF4" w:rsidRDefault="00007BF4" w:rsidP="00007BF4">
            <w:pPr>
              <w:pStyle w:val="Eivli"/>
              <w:numPr>
                <w:ilvl w:val="0"/>
                <w:numId w:val="24"/>
              </w:numPr>
              <w:rPr>
                <w:rFonts w:cstheme="minorHAnsi"/>
                <w:sz w:val="24"/>
                <w:szCs w:val="24"/>
              </w:rPr>
            </w:pPr>
            <w:proofErr w:type="spellStart"/>
            <w:r w:rsidRPr="00007BF4">
              <w:rPr>
                <w:rFonts w:cstheme="minorHAnsi"/>
                <w:sz w:val="24"/>
                <w:szCs w:val="24"/>
              </w:rPr>
              <w:t>selän</w:t>
            </w:r>
            <w:proofErr w:type="spellEnd"/>
            <w:r w:rsidRPr="00007BF4">
              <w:rPr>
                <w:rFonts w:cstheme="minorHAnsi"/>
                <w:sz w:val="24"/>
                <w:szCs w:val="24"/>
              </w:rPr>
              <w:t xml:space="preserve"> </w:t>
            </w:r>
            <w:proofErr w:type="spellStart"/>
            <w:r w:rsidRPr="00007BF4">
              <w:rPr>
                <w:rFonts w:cstheme="minorHAnsi"/>
                <w:sz w:val="24"/>
                <w:szCs w:val="24"/>
              </w:rPr>
              <w:t>takana</w:t>
            </w:r>
            <w:proofErr w:type="spellEnd"/>
            <w:r w:rsidR="00B74FEB">
              <w:rPr>
                <w:rFonts w:cstheme="minorHAnsi"/>
                <w:sz w:val="24"/>
                <w:szCs w:val="24"/>
              </w:rPr>
              <w:t xml:space="preserve"> </w:t>
            </w:r>
            <w:proofErr w:type="spellStart"/>
            <w:r w:rsidR="00B74FEB">
              <w:rPr>
                <w:rFonts w:cstheme="minorHAnsi"/>
                <w:sz w:val="24"/>
                <w:szCs w:val="24"/>
              </w:rPr>
              <w:t>puhuminen</w:t>
            </w:r>
            <w:proofErr w:type="spellEnd"/>
          </w:p>
          <w:p w14:paraId="10697D68" w14:textId="2A3D0B14" w:rsidR="00007BF4" w:rsidRPr="00007BF4" w:rsidRDefault="00007BF4" w:rsidP="00007BF4">
            <w:pPr>
              <w:pStyle w:val="Eivli"/>
              <w:numPr>
                <w:ilvl w:val="0"/>
                <w:numId w:val="24"/>
              </w:numPr>
              <w:rPr>
                <w:rFonts w:cstheme="minorHAnsi"/>
                <w:sz w:val="24"/>
                <w:szCs w:val="24"/>
                <w:lang w:val="fi-FI"/>
              </w:rPr>
            </w:pPr>
            <w:r w:rsidRPr="00007BF4">
              <w:rPr>
                <w:rFonts w:cstheme="minorHAnsi"/>
                <w:sz w:val="24"/>
                <w:szCs w:val="24"/>
                <w:lang w:val="fi-FI"/>
              </w:rPr>
              <w:t>puhum</w:t>
            </w:r>
            <w:r w:rsidR="000701DB">
              <w:rPr>
                <w:rFonts w:cstheme="minorHAnsi"/>
                <w:sz w:val="24"/>
                <w:szCs w:val="24"/>
                <w:lang w:val="fi-FI"/>
              </w:rPr>
              <w:t xml:space="preserve">atta </w:t>
            </w:r>
            <w:proofErr w:type="spellStart"/>
            <w:r w:rsidR="000701DB">
              <w:rPr>
                <w:rFonts w:cstheme="minorHAnsi"/>
                <w:sz w:val="24"/>
                <w:szCs w:val="24"/>
                <w:lang w:val="fi-FI"/>
              </w:rPr>
              <w:t>jättämimen</w:t>
            </w:r>
            <w:proofErr w:type="spellEnd"/>
          </w:p>
        </w:tc>
        <w:tc>
          <w:tcPr>
            <w:tcW w:w="3252" w:type="dxa"/>
          </w:tcPr>
          <w:p w14:paraId="3EEA4B24" w14:textId="3C090101" w:rsidR="00C13E4A" w:rsidRPr="00C13E4A" w:rsidRDefault="00C13E4A" w:rsidP="00C13E4A">
            <w:pPr>
              <w:pStyle w:val="Eivli"/>
              <w:numPr>
                <w:ilvl w:val="0"/>
                <w:numId w:val="24"/>
              </w:numPr>
              <w:rPr>
                <w:rFonts w:cstheme="minorHAnsi"/>
                <w:sz w:val="24"/>
                <w:szCs w:val="24"/>
              </w:rPr>
            </w:pPr>
            <w:proofErr w:type="spellStart"/>
            <w:r w:rsidRPr="00C13E4A">
              <w:rPr>
                <w:rFonts w:cstheme="minorHAnsi"/>
                <w:sz w:val="24"/>
                <w:szCs w:val="24"/>
              </w:rPr>
              <w:t>u</w:t>
            </w:r>
            <w:r w:rsidR="005D7A01">
              <w:rPr>
                <w:rFonts w:cstheme="minorHAnsi"/>
                <w:sz w:val="24"/>
                <w:szCs w:val="24"/>
              </w:rPr>
              <w:t>hkailu</w:t>
            </w:r>
            <w:proofErr w:type="spellEnd"/>
          </w:p>
          <w:p w14:paraId="3D516C03" w14:textId="2523686C" w:rsidR="00C13E4A" w:rsidRPr="00C13E4A" w:rsidRDefault="00C13E4A" w:rsidP="00C13E4A">
            <w:pPr>
              <w:pStyle w:val="Eivli"/>
              <w:numPr>
                <w:ilvl w:val="0"/>
                <w:numId w:val="24"/>
              </w:numPr>
              <w:rPr>
                <w:rFonts w:cstheme="minorHAnsi"/>
                <w:sz w:val="24"/>
                <w:szCs w:val="24"/>
              </w:rPr>
            </w:pPr>
            <w:proofErr w:type="spellStart"/>
            <w:r w:rsidRPr="00C13E4A">
              <w:rPr>
                <w:rFonts w:cstheme="minorHAnsi"/>
                <w:sz w:val="24"/>
                <w:szCs w:val="24"/>
              </w:rPr>
              <w:t>manipul</w:t>
            </w:r>
            <w:r w:rsidR="005D7A01">
              <w:rPr>
                <w:rFonts w:cstheme="minorHAnsi"/>
                <w:sz w:val="24"/>
                <w:szCs w:val="24"/>
              </w:rPr>
              <w:t>ointi</w:t>
            </w:r>
            <w:proofErr w:type="spellEnd"/>
          </w:p>
          <w:p w14:paraId="77A970F3" w14:textId="38CAA067" w:rsidR="00C13E4A" w:rsidRPr="00C13E4A" w:rsidRDefault="00C13E4A" w:rsidP="00C13E4A">
            <w:pPr>
              <w:pStyle w:val="Eivli"/>
              <w:numPr>
                <w:ilvl w:val="0"/>
                <w:numId w:val="24"/>
              </w:numPr>
              <w:rPr>
                <w:rFonts w:cstheme="minorHAnsi"/>
                <w:sz w:val="24"/>
                <w:szCs w:val="24"/>
              </w:rPr>
            </w:pPr>
            <w:proofErr w:type="spellStart"/>
            <w:r w:rsidRPr="00C13E4A">
              <w:rPr>
                <w:rFonts w:cstheme="minorHAnsi"/>
                <w:sz w:val="24"/>
                <w:szCs w:val="24"/>
              </w:rPr>
              <w:t>kiristä</w:t>
            </w:r>
            <w:r w:rsidR="005D7A01">
              <w:rPr>
                <w:rFonts w:cstheme="minorHAnsi"/>
                <w:sz w:val="24"/>
                <w:szCs w:val="24"/>
              </w:rPr>
              <w:t>minen</w:t>
            </w:r>
            <w:proofErr w:type="spellEnd"/>
          </w:p>
          <w:p w14:paraId="3A5F0D85" w14:textId="1FF823D7" w:rsidR="00C13E4A" w:rsidRPr="00C13E4A" w:rsidRDefault="00614D85" w:rsidP="00C13E4A">
            <w:pPr>
              <w:pStyle w:val="Eivli"/>
              <w:numPr>
                <w:ilvl w:val="0"/>
                <w:numId w:val="24"/>
              </w:numPr>
              <w:rPr>
                <w:rFonts w:cstheme="minorHAnsi"/>
                <w:sz w:val="24"/>
                <w:szCs w:val="24"/>
              </w:rPr>
            </w:pPr>
            <w:proofErr w:type="spellStart"/>
            <w:r>
              <w:rPr>
                <w:rFonts w:cstheme="minorHAnsi"/>
                <w:sz w:val="24"/>
                <w:szCs w:val="24"/>
              </w:rPr>
              <w:t>ilveily</w:t>
            </w:r>
            <w:proofErr w:type="spellEnd"/>
            <w:r>
              <w:rPr>
                <w:rFonts w:cstheme="minorHAnsi"/>
                <w:sz w:val="24"/>
                <w:szCs w:val="24"/>
              </w:rPr>
              <w:t xml:space="preserve"> ja </w:t>
            </w:r>
            <w:proofErr w:type="spellStart"/>
            <w:r>
              <w:rPr>
                <w:rFonts w:cstheme="minorHAnsi"/>
                <w:sz w:val="24"/>
                <w:szCs w:val="24"/>
              </w:rPr>
              <w:t>ilmeily</w:t>
            </w:r>
            <w:proofErr w:type="spellEnd"/>
          </w:p>
          <w:p w14:paraId="6B9668E0" w14:textId="7E4AFFB1" w:rsidR="00C13E4A" w:rsidRPr="00C13E4A" w:rsidRDefault="00C13E4A" w:rsidP="00C13E4A">
            <w:pPr>
              <w:pStyle w:val="Eivli"/>
              <w:numPr>
                <w:ilvl w:val="0"/>
                <w:numId w:val="24"/>
              </w:numPr>
              <w:rPr>
                <w:rFonts w:cstheme="minorHAnsi"/>
                <w:sz w:val="24"/>
                <w:szCs w:val="24"/>
              </w:rPr>
            </w:pPr>
            <w:proofErr w:type="spellStart"/>
            <w:r w:rsidRPr="00C13E4A">
              <w:rPr>
                <w:rFonts w:cstheme="minorHAnsi"/>
                <w:sz w:val="24"/>
                <w:szCs w:val="24"/>
              </w:rPr>
              <w:t>pois</w:t>
            </w:r>
            <w:r w:rsidR="00614D85">
              <w:rPr>
                <w:rFonts w:cstheme="minorHAnsi"/>
                <w:sz w:val="24"/>
                <w:szCs w:val="24"/>
              </w:rPr>
              <w:t>sulkeminen</w:t>
            </w:r>
            <w:proofErr w:type="spellEnd"/>
          </w:p>
          <w:p w14:paraId="0442571C" w14:textId="66A24F0D" w:rsidR="00C13E4A" w:rsidRPr="00C13E4A" w:rsidRDefault="00540651" w:rsidP="00C13E4A">
            <w:pPr>
              <w:pStyle w:val="Eivli"/>
              <w:numPr>
                <w:ilvl w:val="0"/>
                <w:numId w:val="24"/>
              </w:numPr>
              <w:rPr>
                <w:rFonts w:cstheme="minorHAnsi"/>
                <w:sz w:val="24"/>
                <w:szCs w:val="24"/>
              </w:rPr>
            </w:pPr>
            <w:proofErr w:type="spellStart"/>
            <w:r>
              <w:rPr>
                <w:rFonts w:cstheme="minorHAnsi"/>
                <w:sz w:val="24"/>
                <w:szCs w:val="24"/>
              </w:rPr>
              <w:t>leikin</w:t>
            </w:r>
            <w:proofErr w:type="spellEnd"/>
            <w:r>
              <w:rPr>
                <w:rFonts w:cstheme="minorHAnsi"/>
                <w:sz w:val="24"/>
                <w:szCs w:val="24"/>
              </w:rPr>
              <w:t xml:space="preserve"> </w:t>
            </w:r>
            <w:proofErr w:type="spellStart"/>
            <w:r w:rsidR="00C13E4A" w:rsidRPr="00C13E4A">
              <w:rPr>
                <w:rFonts w:cstheme="minorHAnsi"/>
                <w:sz w:val="24"/>
                <w:szCs w:val="24"/>
              </w:rPr>
              <w:t>sääntöj</w:t>
            </w:r>
            <w:r>
              <w:rPr>
                <w:rFonts w:cstheme="minorHAnsi"/>
                <w:sz w:val="24"/>
                <w:szCs w:val="24"/>
              </w:rPr>
              <w:t>en</w:t>
            </w:r>
            <w:proofErr w:type="spellEnd"/>
            <w:r>
              <w:rPr>
                <w:rFonts w:cstheme="minorHAnsi"/>
                <w:sz w:val="24"/>
                <w:szCs w:val="24"/>
              </w:rPr>
              <w:t xml:space="preserve"> </w:t>
            </w:r>
            <w:proofErr w:type="spellStart"/>
            <w:r>
              <w:rPr>
                <w:rFonts w:cstheme="minorHAnsi"/>
                <w:sz w:val="24"/>
                <w:szCs w:val="24"/>
              </w:rPr>
              <w:t>muuttaminen</w:t>
            </w:r>
            <w:proofErr w:type="spellEnd"/>
          </w:p>
          <w:p w14:paraId="001478DC" w14:textId="5389326F" w:rsidR="00C13E4A" w:rsidRPr="00C13E4A" w:rsidRDefault="00C13E4A" w:rsidP="00C13E4A">
            <w:pPr>
              <w:pStyle w:val="Eivli"/>
              <w:numPr>
                <w:ilvl w:val="0"/>
                <w:numId w:val="24"/>
              </w:numPr>
              <w:rPr>
                <w:rFonts w:cstheme="minorHAnsi"/>
                <w:sz w:val="24"/>
                <w:szCs w:val="24"/>
              </w:rPr>
            </w:pPr>
            <w:proofErr w:type="spellStart"/>
            <w:r w:rsidRPr="00C13E4A">
              <w:rPr>
                <w:rFonts w:cstheme="minorHAnsi"/>
                <w:sz w:val="24"/>
                <w:szCs w:val="24"/>
              </w:rPr>
              <w:t>selän</w:t>
            </w:r>
            <w:proofErr w:type="spellEnd"/>
            <w:r w:rsidRPr="00C13E4A">
              <w:rPr>
                <w:rFonts w:cstheme="minorHAnsi"/>
                <w:sz w:val="24"/>
                <w:szCs w:val="24"/>
              </w:rPr>
              <w:t xml:space="preserve"> </w:t>
            </w:r>
            <w:proofErr w:type="spellStart"/>
            <w:r w:rsidRPr="00C13E4A">
              <w:rPr>
                <w:rFonts w:cstheme="minorHAnsi"/>
                <w:sz w:val="24"/>
                <w:szCs w:val="24"/>
              </w:rPr>
              <w:t>takana</w:t>
            </w:r>
            <w:proofErr w:type="spellEnd"/>
            <w:r w:rsidR="00B74FEB">
              <w:rPr>
                <w:rFonts w:cstheme="minorHAnsi"/>
                <w:sz w:val="24"/>
                <w:szCs w:val="24"/>
              </w:rPr>
              <w:t xml:space="preserve"> </w:t>
            </w:r>
            <w:proofErr w:type="spellStart"/>
            <w:r w:rsidR="00B74FEB">
              <w:rPr>
                <w:rFonts w:cstheme="minorHAnsi"/>
                <w:sz w:val="24"/>
                <w:szCs w:val="24"/>
              </w:rPr>
              <w:t>puhuminen</w:t>
            </w:r>
            <w:proofErr w:type="spellEnd"/>
          </w:p>
          <w:p w14:paraId="11C59F13" w14:textId="14DD9200" w:rsidR="00C13E4A" w:rsidRPr="005500CB" w:rsidRDefault="53A37896" w:rsidP="56849341">
            <w:pPr>
              <w:pStyle w:val="Eivli"/>
              <w:numPr>
                <w:ilvl w:val="0"/>
                <w:numId w:val="24"/>
              </w:numPr>
              <w:rPr>
                <w:sz w:val="24"/>
                <w:szCs w:val="24"/>
              </w:rPr>
            </w:pPr>
            <w:proofErr w:type="spellStart"/>
            <w:r w:rsidRPr="56849341">
              <w:rPr>
                <w:sz w:val="24"/>
                <w:szCs w:val="24"/>
              </w:rPr>
              <w:t>imit</w:t>
            </w:r>
            <w:r w:rsidR="62901758" w:rsidRPr="56849341">
              <w:rPr>
                <w:sz w:val="24"/>
                <w:szCs w:val="24"/>
              </w:rPr>
              <w:t>oi</w:t>
            </w:r>
            <w:r w:rsidR="6DC32054" w:rsidRPr="56849341">
              <w:rPr>
                <w:sz w:val="24"/>
                <w:szCs w:val="24"/>
              </w:rPr>
              <w:t>nti</w:t>
            </w:r>
            <w:proofErr w:type="spellEnd"/>
          </w:p>
        </w:tc>
      </w:tr>
    </w:tbl>
    <w:p w14:paraId="2EE11078" w14:textId="6974B255" w:rsidR="005500CB" w:rsidRPr="00956F0A" w:rsidRDefault="005500CB" w:rsidP="55614048">
      <w:pPr>
        <w:pStyle w:val="Luettelokappale"/>
        <w:ind w:left="0"/>
        <w:rPr>
          <w:sz w:val="24"/>
          <w:szCs w:val="24"/>
          <w:lang w:val="sv-SE"/>
        </w:rPr>
      </w:pPr>
    </w:p>
    <w:p w14:paraId="44A4FC3B" w14:textId="233615C7" w:rsidR="005500CB" w:rsidRPr="00307C95" w:rsidRDefault="00A212C5" w:rsidP="00307C95">
      <w:pPr>
        <w:rPr>
          <w:rStyle w:val="Hyperlinkki"/>
          <w:color w:val="0070C0"/>
          <w:sz w:val="24"/>
          <w:szCs w:val="24"/>
          <w:lang w:val="sv-SE"/>
        </w:rPr>
      </w:pPr>
      <w:hyperlink r:id="rId15">
        <w:r w:rsidR="1DC69CA6" w:rsidRPr="00307C95">
          <w:rPr>
            <w:rStyle w:val="Hyperlinkki"/>
            <w:color w:val="0070C0"/>
            <w:sz w:val="24"/>
            <w:szCs w:val="24"/>
            <w:lang w:val="sv-SE"/>
          </w:rPr>
          <w:t>mobbningsforebyggande-arbete-inom-smabarnsfostran.pdf (folkhalsan.fi)</w:t>
        </w:r>
      </w:hyperlink>
    </w:p>
    <w:p w14:paraId="38A54164" w14:textId="77777777" w:rsidR="002C4CF5" w:rsidRPr="00956F0A" w:rsidRDefault="002C4CF5" w:rsidP="55614048">
      <w:pPr>
        <w:pStyle w:val="Luettelokappale"/>
        <w:ind w:left="1304"/>
        <w:rPr>
          <w:color w:val="0070C0"/>
          <w:sz w:val="24"/>
          <w:szCs w:val="24"/>
          <w:u w:val="single"/>
          <w:lang w:val="sv-SE"/>
        </w:rPr>
      </w:pPr>
    </w:p>
    <w:p w14:paraId="10D33C9B" w14:textId="671BEF85" w:rsidR="005500CB" w:rsidRPr="00C14A21" w:rsidRDefault="686048A0" w:rsidP="66DA8A71">
      <w:pPr>
        <w:pStyle w:val="Eivli"/>
        <w:rPr>
          <w:b/>
          <w:bCs/>
          <w:sz w:val="24"/>
          <w:szCs w:val="24"/>
          <w:lang w:val="fi-FI"/>
        </w:rPr>
      </w:pPr>
      <w:r w:rsidRPr="56849341">
        <w:rPr>
          <w:b/>
          <w:bCs/>
          <w:sz w:val="24"/>
          <w:szCs w:val="24"/>
          <w:lang w:val="fi-FI"/>
        </w:rPr>
        <w:t xml:space="preserve">4. </w:t>
      </w:r>
      <w:r w:rsidRPr="00A444FE">
        <w:rPr>
          <w:b/>
          <w:bCs/>
          <w:sz w:val="24"/>
          <w:szCs w:val="24"/>
          <w:lang w:val="fi-FI"/>
        </w:rPr>
        <w:t>Kiusaamisen eri muodot aikuisten kesken ty</w:t>
      </w:r>
      <w:r w:rsidR="00A47521" w:rsidRPr="56849341">
        <w:rPr>
          <w:b/>
          <w:bCs/>
          <w:sz w:val="24"/>
          <w:szCs w:val="24"/>
          <w:lang w:val="fi-FI"/>
        </w:rPr>
        <w:t>öpaik</w:t>
      </w:r>
      <w:r w:rsidR="5D854481" w:rsidRPr="56849341">
        <w:rPr>
          <w:b/>
          <w:bCs/>
          <w:sz w:val="24"/>
          <w:szCs w:val="24"/>
          <w:lang w:val="fi-FI"/>
        </w:rPr>
        <w:t>alla</w:t>
      </w:r>
    </w:p>
    <w:p w14:paraId="5E0C3237" w14:textId="1891A2E4" w:rsidR="56849341" w:rsidRDefault="56849341" w:rsidP="56849341">
      <w:pPr>
        <w:rPr>
          <w:sz w:val="24"/>
          <w:szCs w:val="24"/>
        </w:rPr>
      </w:pPr>
    </w:p>
    <w:p w14:paraId="4B9D2749" w14:textId="4D852615" w:rsidR="4110AFD7" w:rsidRDefault="4110AFD7" w:rsidP="56849341">
      <w:pPr>
        <w:rPr>
          <w:sz w:val="24"/>
          <w:szCs w:val="24"/>
        </w:rPr>
      </w:pPr>
      <w:r w:rsidRPr="56849341">
        <w:rPr>
          <w:sz w:val="24"/>
          <w:szCs w:val="24"/>
        </w:rPr>
        <w:t>Kiusaamisen käsitteitä ovat henkinen väkivalta, kiusaaminen, häirintä ja epäasiallinen kohtelu. Arjessa näillä sanoilla tarkoitetaan yleensä samaa asiaa.</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56849341" w14:paraId="0BDAB73C" w14:textId="77777777" w:rsidTr="14649471">
        <w:trPr>
          <w:trHeight w:val="384"/>
        </w:trPr>
        <w:tc>
          <w:tcPr>
            <w:tcW w:w="9495" w:type="dxa"/>
          </w:tcPr>
          <w:p w14:paraId="154895AD" w14:textId="4A9A3E87" w:rsidR="4AA374E0" w:rsidRDefault="4AA374E0" w:rsidP="56849341">
            <w:pPr>
              <w:pStyle w:val="Eivli"/>
              <w:rPr>
                <w:b/>
                <w:bCs/>
                <w:sz w:val="24"/>
                <w:szCs w:val="24"/>
              </w:rPr>
            </w:pPr>
            <w:proofErr w:type="spellStart"/>
            <w:r w:rsidRPr="14649471">
              <w:rPr>
                <w:b/>
                <w:bCs/>
                <w:sz w:val="24"/>
                <w:szCs w:val="24"/>
              </w:rPr>
              <w:t>Työpaikka</w:t>
            </w:r>
            <w:r w:rsidR="2A51D57C" w:rsidRPr="14649471">
              <w:rPr>
                <w:b/>
                <w:bCs/>
                <w:sz w:val="24"/>
                <w:szCs w:val="24"/>
              </w:rPr>
              <w:t>k</w:t>
            </w:r>
            <w:r w:rsidR="56849341" w:rsidRPr="14649471">
              <w:rPr>
                <w:b/>
                <w:bCs/>
                <w:sz w:val="24"/>
                <w:szCs w:val="24"/>
              </w:rPr>
              <w:t>iusaaminen</w:t>
            </w:r>
            <w:proofErr w:type="spellEnd"/>
          </w:p>
        </w:tc>
      </w:tr>
      <w:tr w:rsidR="56849341" w14:paraId="6A77749C" w14:textId="77777777" w:rsidTr="14649471">
        <w:trPr>
          <w:trHeight w:val="996"/>
        </w:trPr>
        <w:tc>
          <w:tcPr>
            <w:tcW w:w="9495" w:type="dxa"/>
          </w:tcPr>
          <w:p w14:paraId="34C523DF" w14:textId="2C0B4F8F" w:rsidR="387815F8" w:rsidRDefault="387815F8" w:rsidP="56849341">
            <w:pPr>
              <w:pStyle w:val="Luettelokappale"/>
              <w:numPr>
                <w:ilvl w:val="0"/>
                <w:numId w:val="23"/>
              </w:numPr>
              <w:rPr>
                <w:sz w:val="24"/>
                <w:szCs w:val="24"/>
              </w:rPr>
            </w:pPr>
            <w:r w:rsidRPr="56849341">
              <w:rPr>
                <w:sz w:val="24"/>
                <w:szCs w:val="24"/>
              </w:rPr>
              <w:t>työpaikkakiusaaminen on koko työyhteisön ongelma, johon pitää ja voidaan puuttua työpaikan kaikilla tasoilla</w:t>
            </w:r>
          </w:p>
          <w:p w14:paraId="0812C410" w14:textId="3BA53D18" w:rsidR="387815F8" w:rsidRDefault="387815F8" w:rsidP="56849341">
            <w:pPr>
              <w:pStyle w:val="Luettelokappale"/>
              <w:numPr>
                <w:ilvl w:val="0"/>
                <w:numId w:val="23"/>
              </w:numPr>
              <w:rPr>
                <w:sz w:val="24"/>
                <w:szCs w:val="24"/>
              </w:rPr>
            </w:pPr>
            <w:r w:rsidRPr="56849341">
              <w:rPr>
                <w:sz w:val="24"/>
                <w:szCs w:val="24"/>
              </w:rPr>
              <w:t>tavoitteena on kiusaamisen nollatoleranssi</w:t>
            </w:r>
          </w:p>
          <w:p w14:paraId="1C84506F" w14:textId="291E1C28" w:rsidR="387815F8" w:rsidRDefault="387815F8" w:rsidP="56849341">
            <w:pPr>
              <w:pStyle w:val="Luettelokappale"/>
              <w:numPr>
                <w:ilvl w:val="0"/>
                <w:numId w:val="23"/>
              </w:numPr>
              <w:rPr>
                <w:sz w:val="24"/>
                <w:szCs w:val="24"/>
              </w:rPr>
            </w:pPr>
            <w:r w:rsidRPr="56849341">
              <w:rPr>
                <w:sz w:val="24"/>
                <w:szCs w:val="24"/>
              </w:rPr>
              <w:t>työpaikkakiusaaminen on toistuvaa, pitkään jatkuvaa kielteistä kohtelua, loukkaamista, mitätöintiä tai sosiaalista eristämistä</w:t>
            </w:r>
          </w:p>
          <w:p w14:paraId="2E8BFFE4" w14:textId="332F5AA3" w:rsidR="387815F8" w:rsidRDefault="387815F8" w:rsidP="56849341">
            <w:pPr>
              <w:pStyle w:val="Luettelokappale"/>
              <w:numPr>
                <w:ilvl w:val="0"/>
                <w:numId w:val="23"/>
              </w:numPr>
              <w:rPr>
                <w:sz w:val="24"/>
                <w:szCs w:val="24"/>
              </w:rPr>
            </w:pPr>
            <w:r w:rsidRPr="56849341">
              <w:rPr>
                <w:sz w:val="24"/>
                <w:szCs w:val="24"/>
              </w:rPr>
              <w:t>arjen ohimenevä huono kohtelu muuttuu kiusaamiseksi, kun asiaton ja loukkaava käyttäytyminen on toistuvaa ja pitkään jatkuvaa</w:t>
            </w:r>
          </w:p>
          <w:p w14:paraId="7E1AB5C6" w14:textId="08628810" w:rsidR="387815F8" w:rsidRDefault="387815F8" w:rsidP="56849341">
            <w:pPr>
              <w:pStyle w:val="Luettelokappale"/>
              <w:numPr>
                <w:ilvl w:val="0"/>
                <w:numId w:val="23"/>
              </w:numPr>
              <w:rPr>
                <w:sz w:val="24"/>
                <w:szCs w:val="24"/>
              </w:rPr>
            </w:pPr>
            <w:r w:rsidRPr="56849341">
              <w:rPr>
                <w:sz w:val="24"/>
                <w:szCs w:val="24"/>
              </w:rPr>
              <w:t>kiusaamisella vaikutetaan yksilön mahdollisuuksiin tehdä työtään sekä hänen maineeseensa ja mahdollisuuksiinsa kommunikoida muiden kanssa työyhteisössä</w:t>
            </w:r>
          </w:p>
          <w:p w14:paraId="65BF585A" w14:textId="4383E3A9" w:rsidR="387815F8" w:rsidRDefault="387815F8" w:rsidP="56849341">
            <w:pPr>
              <w:pStyle w:val="Luettelokappale"/>
              <w:numPr>
                <w:ilvl w:val="0"/>
                <w:numId w:val="23"/>
              </w:numPr>
              <w:rPr>
                <w:sz w:val="24"/>
                <w:szCs w:val="24"/>
              </w:rPr>
            </w:pPr>
            <w:r w:rsidRPr="56849341">
              <w:rPr>
                <w:sz w:val="24"/>
                <w:szCs w:val="24"/>
              </w:rPr>
              <w:t>kiusaamisen ja jatkuvan epäasiallisen kohtelun kohteeksi joutuminen heikentää hyvinvointia</w:t>
            </w:r>
          </w:p>
          <w:p w14:paraId="33BE4841" w14:textId="5AC74BBB" w:rsidR="387815F8" w:rsidRDefault="387815F8" w:rsidP="56849341">
            <w:pPr>
              <w:pStyle w:val="Luettelokappale"/>
              <w:numPr>
                <w:ilvl w:val="0"/>
                <w:numId w:val="23"/>
              </w:numPr>
              <w:rPr>
                <w:sz w:val="24"/>
                <w:szCs w:val="24"/>
              </w:rPr>
            </w:pPr>
            <w:r w:rsidRPr="56849341">
              <w:rPr>
                <w:sz w:val="24"/>
                <w:szCs w:val="24"/>
              </w:rPr>
              <w:t>kiusaaja on useimmin yksi tai useampi työtoveri, toiseksi yleisimmin lähiesihenkilö</w:t>
            </w:r>
          </w:p>
          <w:p w14:paraId="24C4A0F7" w14:textId="2988EFE3" w:rsidR="387815F8" w:rsidRDefault="387815F8" w:rsidP="56849341">
            <w:pPr>
              <w:pStyle w:val="Luettelokappale"/>
              <w:numPr>
                <w:ilvl w:val="0"/>
                <w:numId w:val="23"/>
              </w:numPr>
              <w:rPr>
                <w:sz w:val="24"/>
                <w:szCs w:val="24"/>
              </w:rPr>
            </w:pPr>
            <w:r w:rsidRPr="56849341">
              <w:rPr>
                <w:sz w:val="24"/>
                <w:szCs w:val="24"/>
              </w:rPr>
              <w:t>kiusaaja voi myös olla alainen tai jokin ryhmä</w:t>
            </w:r>
          </w:p>
          <w:p w14:paraId="4D1901CA" w14:textId="2EBC6BD8" w:rsidR="56849341" w:rsidRPr="00A444FE" w:rsidRDefault="56849341" w:rsidP="56849341">
            <w:pPr>
              <w:rPr>
                <w:rFonts w:eastAsiaTheme="minorEastAsia"/>
                <w:sz w:val="24"/>
                <w:szCs w:val="24"/>
              </w:rPr>
            </w:pPr>
          </w:p>
        </w:tc>
      </w:tr>
    </w:tbl>
    <w:p w14:paraId="6F059F97" w14:textId="42A68286" w:rsidR="387815F8" w:rsidRDefault="387815F8" w:rsidP="56849341">
      <w:pPr>
        <w:rPr>
          <w:sz w:val="24"/>
          <w:szCs w:val="24"/>
        </w:rPr>
      </w:pPr>
      <w:r w:rsidRPr="56849341">
        <w:rPr>
          <w:sz w:val="24"/>
          <w:szCs w:val="24"/>
        </w:rPr>
        <w:lastRenderedPageBreak/>
        <w:t xml:space="preserve"> </w:t>
      </w:r>
    </w:p>
    <w:p w14:paraId="2C8CA3E2" w14:textId="31856452" w:rsidR="009F5E52" w:rsidRDefault="00A212C5" w:rsidP="00307C95">
      <w:pPr>
        <w:rPr>
          <w:sz w:val="24"/>
          <w:szCs w:val="24"/>
        </w:rPr>
      </w:pPr>
      <w:hyperlink r:id="rId16">
        <w:r w:rsidR="00FB586B" w:rsidRPr="56849341">
          <w:rPr>
            <w:color w:val="0000FF"/>
            <w:sz w:val="24"/>
            <w:szCs w:val="24"/>
            <w:u w:val="single"/>
          </w:rPr>
          <w:t>Työpaikkakiusaaminen | Työterveyslaitos (ttl.fi)</w:t>
        </w:r>
      </w:hyperlink>
    </w:p>
    <w:p w14:paraId="3F63542D" w14:textId="77777777" w:rsidR="00307C95" w:rsidRDefault="00307C95" w:rsidP="66DA8A71">
      <w:pPr>
        <w:rPr>
          <w:b/>
          <w:bCs/>
          <w:sz w:val="24"/>
          <w:szCs w:val="24"/>
        </w:rPr>
      </w:pPr>
    </w:p>
    <w:p w14:paraId="756B231D" w14:textId="3112F590" w:rsidR="00C2279F" w:rsidRPr="00A444FE" w:rsidRDefault="351DFFE7" w:rsidP="66DA8A71">
      <w:pPr>
        <w:rPr>
          <w:b/>
          <w:bCs/>
          <w:sz w:val="24"/>
          <w:szCs w:val="24"/>
        </w:rPr>
      </w:pPr>
      <w:r w:rsidRPr="00A444FE">
        <w:rPr>
          <w:b/>
          <w:bCs/>
          <w:sz w:val="24"/>
          <w:szCs w:val="24"/>
        </w:rPr>
        <w:t xml:space="preserve">5. </w:t>
      </w:r>
      <w:r w:rsidR="004A7B09" w:rsidRPr="00A444FE">
        <w:rPr>
          <w:b/>
          <w:bCs/>
          <w:sz w:val="24"/>
          <w:szCs w:val="24"/>
        </w:rPr>
        <w:t>Menetelmät kiusaamisen</w:t>
      </w:r>
      <w:r w:rsidR="007F0D9A" w:rsidRPr="00A444FE">
        <w:rPr>
          <w:b/>
          <w:bCs/>
          <w:sz w:val="24"/>
          <w:szCs w:val="24"/>
        </w:rPr>
        <w:t xml:space="preserve"> ehkäi</w:t>
      </w:r>
      <w:r w:rsidR="000B5D96" w:rsidRPr="00A444FE">
        <w:rPr>
          <w:b/>
          <w:bCs/>
          <w:sz w:val="24"/>
          <w:szCs w:val="24"/>
        </w:rPr>
        <w:t>semiseksi</w:t>
      </w:r>
    </w:p>
    <w:p w14:paraId="336C9B85" w14:textId="0525205B" w:rsidR="00C2279F" w:rsidRPr="00A444FE" w:rsidRDefault="00C2279F" w:rsidP="55614048">
      <w:pPr>
        <w:pStyle w:val="Luettelokappale"/>
        <w:rPr>
          <w:b/>
          <w:bCs/>
        </w:rPr>
      </w:pPr>
    </w:p>
    <w:p w14:paraId="72C5BD1B" w14:textId="54029E83" w:rsidR="007F0D9A" w:rsidRPr="007F0D9A" w:rsidRDefault="007F0D9A" w:rsidP="007F0D9A">
      <w:pPr>
        <w:pStyle w:val="Luettelokappale"/>
        <w:ind w:left="0"/>
        <w:rPr>
          <w:b/>
          <w:bCs/>
          <w:sz w:val="24"/>
          <w:szCs w:val="24"/>
          <w:lang w:val="sv-SE"/>
        </w:rPr>
      </w:pPr>
      <w:proofErr w:type="spellStart"/>
      <w:r w:rsidRPr="3292BDDC">
        <w:rPr>
          <w:b/>
          <w:bCs/>
          <w:sz w:val="24"/>
          <w:szCs w:val="24"/>
          <w:lang w:val="sv-SE"/>
        </w:rPr>
        <w:t>Yksikkö</w:t>
      </w:r>
      <w:proofErr w:type="spellEnd"/>
      <w:r w:rsidR="0D0A1366" w:rsidRPr="3292BDDC">
        <w:rPr>
          <w:b/>
          <w:bCs/>
          <w:sz w:val="24"/>
          <w:szCs w:val="24"/>
          <w:lang w:val="sv-SE"/>
        </w:rPr>
        <w:t xml:space="preserve"> </w:t>
      </w:r>
    </w:p>
    <w:p w14:paraId="38F4539F" w14:textId="5ABD904C" w:rsidR="007F0D9A" w:rsidRPr="007F0D9A" w:rsidRDefault="007F0D9A" w:rsidP="007F0D9A">
      <w:pPr>
        <w:pStyle w:val="Luettelokappale"/>
        <w:numPr>
          <w:ilvl w:val="0"/>
          <w:numId w:val="1"/>
        </w:numPr>
        <w:rPr>
          <w:sz w:val="24"/>
          <w:szCs w:val="24"/>
        </w:rPr>
      </w:pPr>
      <w:r w:rsidRPr="56849341">
        <w:rPr>
          <w:sz w:val="24"/>
          <w:szCs w:val="24"/>
        </w:rPr>
        <w:t>laatii vuosittain suunnitelman kiusaamisen ehkäisemiseksi ja siihen puuttumiseksi (</w:t>
      </w:r>
      <w:r w:rsidR="00554788" w:rsidRPr="56849341">
        <w:rPr>
          <w:sz w:val="24"/>
          <w:szCs w:val="24"/>
        </w:rPr>
        <w:t>L</w:t>
      </w:r>
      <w:r w:rsidRPr="56849341">
        <w:rPr>
          <w:sz w:val="24"/>
          <w:szCs w:val="24"/>
        </w:rPr>
        <w:t>iite 1)</w:t>
      </w:r>
    </w:p>
    <w:p w14:paraId="5B5B855B" w14:textId="77777777" w:rsidR="007F0D9A" w:rsidRPr="004159FB" w:rsidRDefault="007F0D9A" w:rsidP="55614048">
      <w:pPr>
        <w:pStyle w:val="Luettelokappale"/>
        <w:ind w:left="0"/>
        <w:rPr>
          <w:b/>
          <w:bCs/>
          <w:sz w:val="24"/>
          <w:szCs w:val="24"/>
        </w:rPr>
      </w:pPr>
    </w:p>
    <w:p w14:paraId="07A2483B" w14:textId="0561AA3F" w:rsidR="00C2279F" w:rsidRPr="005B1501" w:rsidRDefault="007F0D9A" w:rsidP="55614048">
      <w:pPr>
        <w:pStyle w:val="Luettelokappale"/>
        <w:ind w:left="0"/>
        <w:rPr>
          <w:b/>
          <w:bCs/>
          <w:sz w:val="24"/>
          <w:szCs w:val="24"/>
          <w:lang w:val="sv-SE"/>
        </w:rPr>
      </w:pPr>
      <w:proofErr w:type="spellStart"/>
      <w:r>
        <w:rPr>
          <w:b/>
          <w:bCs/>
          <w:sz w:val="24"/>
          <w:szCs w:val="24"/>
          <w:lang w:val="sv-SE"/>
        </w:rPr>
        <w:t>Henkilökunta</w:t>
      </w:r>
      <w:proofErr w:type="spellEnd"/>
    </w:p>
    <w:p w14:paraId="77B9C6C3" w14:textId="6D5F6421" w:rsidR="00C2279F" w:rsidRPr="007F0D9A" w:rsidRDefault="007F0D9A" w:rsidP="00C2279F">
      <w:pPr>
        <w:pStyle w:val="Luettelokappale"/>
        <w:numPr>
          <w:ilvl w:val="0"/>
          <w:numId w:val="27"/>
        </w:numPr>
        <w:spacing w:after="0" w:line="240" w:lineRule="auto"/>
        <w:rPr>
          <w:sz w:val="24"/>
          <w:szCs w:val="24"/>
        </w:rPr>
      </w:pPr>
      <w:r w:rsidRPr="56849341">
        <w:rPr>
          <w:sz w:val="24"/>
          <w:szCs w:val="24"/>
        </w:rPr>
        <w:t>toimi</w:t>
      </w:r>
      <w:r w:rsidR="0DE50300" w:rsidRPr="56849341">
        <w:rPr>
          <w:sz w:val="24"/>
          <w:szCs w:val="24"/>
        </w:rPr>
        <w:t>i</w:t>
      </w:r>
      <w:r w:rsidRPr="56849341">
        <w:rPr>
          <w:sz w:val="24"/>
          <w:szCs w:val="24"/>
        </w:rPr>
        <w:t xml:space="preserve"> hyvinä roolimalleina sosiaalisessa vuorovaikutuksessa</w:t>
      </w:r>
    </w:p>
    <w:p w14:paraId="2D0B240C" w14:textId="612CB13A" w:rsidR="00C2279F" w:rsidRPr="007F0D9A" w:rsidRDefault="007F0D9A" w:rsidP="00C2279F">
      <w:pPr>
        <w:pStyle w:val="Luettelokappale"/>
        <w:numPr>
          <w:ilvl w:val="0"/>
          <w:numId w:val="27"/>
        </w:numPr>
        <w:spacing w:after="0" w:line="240" w:lineRule="auto"/>
        <w:rPr>
          <w:sz w:val="24"/>
          <w:szCs w:val="24"/>
        </w:rPr>
      </w:pPr>
      <w:r w:rsidRPr="56849341">
        <w:rPr>
          <w:sz w:val="24"/>
          <w:szCs w:val="24"/>
        </w:rPr>
        <w:t>luo lapsiryhmään ilmapiiri</w:t>
      </w:r>
      <w:r w:rsidR="601ACB9A" w:rsidRPr="56849341">
        <w:rPr>
          <w:sz w:val="24"/>
          <w:szCs w:val="24"/>
        </w:rPr>
        <w:t>n</w:t>
      </w:r>
      <w:r w:rsidRPr="56849341">
        <w:rPr>
          <w:sz w:val="24"/>
          <w:szCs w:val="24"/>
        </w:rPr>
        <w:t>, jossa kaikki välittävät toisistaan ja huolehtivat toisistaan</w:t>
      </w:r>
    </w:p>
    <w:p w14:paraId="2043848A" w14:textId="15640C8B" w:rsidR="007F0D9A" w:rsidRPr="007F0D9A" w:rsidRDefault="739CA678" w:rsidP="00C2279F">
      <w:pPr>
        <w:pStyle w:val="Luettelokappale"/>
        <w:numPr>
          <w:ilvl w:val="0"/>
          <w:numId w:val="27"/>
        </w:numPr>
        <w:spacing w:after="0" w:line="240" w:lineRule="auto"/>
        <w:rPr>
          <w:sz w:val="24"/>
          <w:szCs w:val="24"/>
        </w:rPr>
      </w:pPr>
      <w:r w:rsidRPr="56849341">
        <w:rPr>
          <w:sz w:val="24"/>
          <w:szCs w:val="24"/>
        </w:rPr>
        <w:t>m</w:t>
      </w:r>
      <w:r w:rsidR="019AA2D6" w:rsidRPr="56849341">
        <w:rPr>
          <w:sz w:val="24"/>
          <w:szCs w:val="24"/>
        </w:rPr>
        <w:t>äärittää</w:t>
      </w:r>
      <w:r w:rsidR="747466BB" w:rsidRPr="56849341">
        <w:rPr>
          <w:sz w:val="24"/>
          <w:szCs w:val="24"/>
        </w:rPr>
        <w:t xml:space="preserve">, </w:t>
      </w:r>
      <w:r w:rsidR="000B5D96" w:rsidRPr="56849341">
        <w:rPr>
          <w:sz w:val="24"/>
          <w:szCs w:val="24"/>
        </w:rPr>
        <w:t>nimeää</w:t>
      </w:r>
      <w:r w:rsidR="6D361014" w:rsidRPr="56849341">
        <w:rPr>
          <w:sz w:val="24"/>
          <w:szCs w:val="24"/>
        </w:rPr>
        <w:t xml:space="preserve"> </w:t>
      </w:r>
      <w:r w:rsidR="1C79A37C" w:rsidRPr="56849341">
        <w:rPr>
          <w:sz w:val="24"/>
          <w:szCs w:val="24"/>
        </w:rPr>
        <w:t>ja</w:t>
      </w:r>
      <w:r w:rsidR="6D361014" w:rsidRPr="56849341">
        <w:rPr>
          <w:sz w:val="24"/>
          <w:szCs w:val="24"/>
        </w:rPr>
        <w:t xml:space="preserve"> </w:t>
      </w:r>
      <w:r w:rsidR="31601111" w:rsidRPr="56849341">
        <w:rPr>
          <w:sz w:val="24"/>
          <w:szCs w:val="24"/>
        </w:rPr>
        <w:t>kuvittaa</w:t>
      </w:r>
      <w:r w:rsidR="000B5D96" w:rsidRPr="56849341">
        <w:rPr>
          <w:sz w:val="24"/>
          <w:szCs w:val="24"/>
        </w:rPr>
        <w:t xml:space="preserve"> </w:t>
      </w:r>
      <w:r w:rsidR="4B0E3728" w:rsidRPr="56849341">
        <w:rPr>
          <w:sz w:val="24"/>
          <w:szCs w:val="24"/>
        </w:rPr>
        <w:t xml:space="preserve">lasten </w:t>
      </w:r>
      <w:r w:rsidR="497889BF" w:rsidRPr="56849341">
        <w:rPr>
          <w:sz w:val="24"/>
          <w:szCs w:val="24"/>
        </w:rPr>
        <w:t>naulakko-, istuma- ja lepopaikat</w:t>
      </w:r>
    </w:p>
    <w:p w14:paraId="0CA0A7C2" w14:textId="6F0376A8" w:rsidR="00C2279F" w:rsidRPr="00A444FE" w:rsidRDefault="000A2396" w:rsidP="00C2279F">
      <w:pPr>
        <w:pStyle w:val="Luettelokappale"/>
        <w:numPr>
          <w:ilvl w:val="0"/>
          <w:numId w:val="27"/>
        </w:numPr>
        <w:spacing w:after="0" w:line="240" w:lineRule="auto"/>
        <w:rPr>
          <w:sz w:val="24"/>
          <w:szCs w:val="24"/>
        </w:rPr>
      </w:pPr>
      <w:r w:rsidRPr="00A444FE">
        <w:rPr>
          <w:sz w:val="24"/>
          <w:szCs w:val="24"/>
        </w:rPr>
        <w:t>sitoutuu</w:t>
      </w:r>
      <w:r w:rsidR="009B32A7" w:rsidRPr="00A444FE">
        <w:rPr>
          <w:sz w:val="24"/>
          <w:szCs w:val="24"/>
        </w:rPr>
        <w:t xml:space="preserve"> kiusaamisen ehkäisy</w:t>
      </w:r>
      <w:r w:rsidR="0768F562" w:rsidRPr="00A444FE">
        <w:rPr>
          <w:sz w:val="24"/>
          <w:szCs w:val="24"/>
        </w:rPr>
        <w:t xml:space="preserve"> ja puuttumisen </w:t>
      </w:r>
      <w:r w:rsidRPr="00A444FE">
        <w:rPr>
          <w:sz w:val="24"/>
          <w:szCs w:val="24"/>
        </w:rPr>
        <w:t>suunnitelmaan</w:t>
      </w:r>
    </w:p>
    <w:p w14:paraId="5E4F419C" w14:textId="500B3C3E" w:rsidR="009B32A7" w:rsidRPr="009B32A7" w:rsidRDefault="46A61E6B" w:rsidP="00C2279F">
      <w:pPr>
        <w:pStyle w:val="Luettelokappale"/>
        <w:numPr>
          <w:ilvl w:val="0"/>
          <w:numId w:val="27"/>
        </w:numPr>
        <w:spacing w:after="0" w:line="240" w:lineRule="auto"/>
        <w:rPr>
          <w:sz w:val="24"/>
          <w:szCs w:val="24"/>
        </w:rPr>
      </w:pPr>
      <w:r w:rsidRPr="56849341">
        <w:rPr>
          <w:sz w:val="24"/>
          <w:szCs w:val="24"/>
        </w:rPr>
        <w:t>järjestää</w:t>
      </w:r>
      <w:r w:rsidR="009B32A7" w:rsidRPr="56849341">
        <w:rPr>
          <w:sz w:val="24"/>
          <w:szCs w:val="24"/>
        </w:rPr>
        <w:t xml:space="preserve"> säännölliset</w:t>
      </w:r>
      <w:r w:rsidR="00F473DF" w:rsidRPr="56849341">
        <w:rPr>
          <w:sz w:val="24"/>
          <w:szCs w:val="24"/>
        </w:rPr>
        <w:t xml:space="preserve"> </w:t>
      </w:r>
      <w:r w:rsidR="009B32A7" w:rsidRPr="56849341">
        <w:rPr>
          <w:sz w:val="24"/>
          <w:szCs w:val="24"/>
        </w:rPr>
        <w:t>kokou</w:t>
      </w:r>
      <w:r w:rsidR="00F473DF" w:rsidRPr="56849341">
        <w:rPr>
          <w:sz w:val="24"/>
          <w:szCs w:val="24"/>
        </w:rPr>
        <w:t>srakenteet</w:t>
      </w:r>
      <w:r w:rsidR="009B32A7" w:rsidRPr="56849341">
        <w:rPr>
          <w:sz w:val="24"/>
          <w:szCs w:val="24"/>
        </w:rPr>
        <w:t xml:space="preserve">, joissa on mahdollisuus keskustella </w:t>
      </w:r>
      <w:r w:rsidR="00F473DF" w:rsidRPr="56849341">
        <w:rPr>
          <w:sz w:val="24"/>
          <w:szCs w:val="24"/>
        </w:rPr>
        <w:t>ryhmä</w:t>
      </w:r>
      <w:r w:rsidR="00E51740" w:rsidRPr="56849341">
        <w:rPr>
          <w:sz w:val="24"/>
          <w:szCs w:val="24"/>
        </w:rPr>
        <w:t>ilmiöistä</w:t>
      </w:r>
    </w:p>
    <w:p w14:paraId="488D97B9" w14:textId="4810E738" w:rsidR="009B32A7" w:rsidRPr="009B32A7" w:rsidRDefault="00F07B08" w:rsidP="00C2279F">
      <w:pPr>
        <w:pStyle w:val="Luettelokappale"/>
        <w:numPr>
          <w:ilvl w:val="0"/>
          <w:numId w:val="27"/>
        </w:numPr>
        <w:spacing w:after="0" w:line="240" w:lineRule="auto"/>
        <w:rPr>
          <w:sz w:val="24"/>
          <w:szCs w:val="24"/>
        </w:rPr>
      </w:pPr>
      <w:r>
        <w:rPr>
          <w:sz w:val="24"/>
          <w:szCs w:val="24"/>
        </w:rPr>
        <w:t>huolehtii että kukaan ei jää yksin</w:t>
      </w:r>
    </w:p>
    <w:p w14:paraId="7F0AAA27" w14:textId="29802685" w:rsidR="009B32A7" w:rsidRPr="009B32A7" w:rsidRDefault="009B32A7" w:rsidP="00C2279F">
      <w:pPr>
        <w:pStyle w:val="Luettelokappale"/>
        <w:numPr>
          <w:ilvl w:val="0"/>
          <w:numId w:val="27"/>
        </w:numPr>
        <w:spacing w:after="0" w:line="240" w:lineRule="auto"/>
        <w:rPr>
          <w:sz w:val="24"/>
          <w:szCs w:val="24"/>
        </w:rPr>
      </w:pPr>
      <w:r w:rsidRPr="56849341">
        <w:rPr>
          <w:sz w:val="24"/>
          <w:szCs w:val="24"/>
        </w:rPr>
        <w:t xml:space="preserve">on tietoinen tilanteista ja paikoista, joissa kiusaamista </w:t>
      </w:r>
      <w:r w:rsidR="6161AFFC" w:rsidRPr="56849341">
        <w:rPr>
          <w:sz w:val="24"/>
          <w:szCs w:val="24"/>
        </w:rPr>
        <w:t>voi tapahtua</w:t>
      </w:r>
      <w:r w:rsidRPr="56849341">
        <w:rPr>
          <w:sz w:val="24"/>
          <w:szCs w:val="24"/>
        </w:rPr>
        <w:t xml:space="preserve"> ja seuraa niitä</w:t>
      </w:r>
    </w:p>
    <w:p w14:paraId="177DB048" w14:textId="4EA33B14" w:rsidR="009B32A7" w:rsidRDefault="009B32A7" w:rsidP="00C2279F">
      <w:pPr>
        <w:pStyle w:val="Luettelokappale"/>
        <w:numPr>
          <w:ilvl w:val="0"/>
          <w:numId w:val="27"/>
        </w:numPr>
        <w:spacing w:after="0" w:line="240" w:lineRule="auto"/>
        <w:rPr>
          <w:sz w:val="24"/>
          <w:szCs w:val="24"/>
          <w:lang w:val="sv-SE"/>
        </w:rPr>
      </w:pPr>
      <w:r w:rsidRPr="009B32A7">
        <w:rPr>
          <w:sz w:val="24"/>
          <w:szCs w:val="24"/>
          <w:lang w:val="sv-SE"/>
        </w:rPr>
        <w:t xml:space="preserve">on </w:t>
      </w:r>
      <w:proofErr w:type="spellStart"/>
      <w:r w:rsidRPr="009B32A7">
        <w:rPr>
          <w:sz w:val="24"/>
          <w:szCs w:val="24"/>
          <w:lang w:val="sv-SE"/>
        </w:rPr>
        <w:t>läsnä</w:t>
      </w:r>
      <w:proofErr w:type="spellEnd"/>
      <w:r w:rsidRPr="009B32A7">
        <w:rPr>
          <w:sz w:val="24"/>
          <w:szCs w:val="24"/>
          <w:lang w:val="sv-SE"/>
        </w:rPr>
        <w:t xml:space="preserve">, </w:t>
      </w:r>
      <w:proofErr w:type="spellStart"/>
      <w:r w:rsidRPr="009B32A7">
        <w:rPr>
          <w:sz w:val="24"/>
          <w:szCs w:val="24"/>
          <w:lang w:val="sv-SE"/>
        </w:rPr>
        <w:t>tarkkaavainen</w:t>
      </w:r>
      <w:proofErr w:type="spellEnd"/>
      <w:r w:rsidRPr="009B32A7">
        <w:rPr>
          <w:sz w:val="24"/>
          <w:szCs w:val="24"/>
          <w:lang w:val="sv-SE"/>
        </w:rPr>
        <w:t xml:space="preserve"> ja </w:t>
      </w:r>
      <w:proofErr w:type="spellStart"/>
      <w:r w:rsidRPr="009B32A7">
        <w:rPr>
          <w:sz w:val="24"/>
          <w:szCs w:val="24"/>
          <w:lang w:val="sv-SE"/>
        </w:rPr>
        <w:t>reagoiva</w:t>
      </w:r>
      <w:proofErr w:type="spellEnd"/>
    </w:p>
    <w:p w14:paraId="0F11AD5F" w14:textId="7ED302F3" w:rsidR="009B32A7" w:rsidRPr="009B32A7" w:rsidRDefault="009B32A7" w:rsidP="00C2279F">
      <w:pPr>
        <w:pStyle w:val="Luettelokappale"/>
        <w:numPr>
          <w:ilvl w:val="0"/>
          <w:numId w:val="27"/>
        </w:numPr>
        <w:spacing w:after="0" w:line="240" w:lineRule="auto"/>
        <w:rPr>
          <w:sz w:val="24"/>
          <w:szCs w:val="24"/>
        </w:rPr>
      </w:pPr>
      <w:r w:rsidRPr="56849341">
        <w:rPr>
          <w:sz w:val="24"/>
          <w:szCs w:val="24"/>
        </w:rPr>
        <w:t>tarkkaile</w:t>
      </w:r>
      <w:r w:rsidR="6B040C99" w:rsidRPr="56849341">
        <w:rPr>
          <w:sz w:val="24"/>
          <w:szCs w:val="24"/>
        </w:rPr>
        <w:t>e</w:t>
      </w:r>
      <w:r w:rsidRPr="56849341">
        <w:rPr>
          <w:sz w:val="24"/>
          <w:szCs w:val="24"/>
        </w:rPr>
        <w:t xml:space="preserve"> lasten leikkiä ja </w:t>
      </w:r>
      <w:r w:rsidR="25F89104" w:rsidRPr="56849341">
        <w:rPr>
          <w:sz w:val="24"/>
          <w:szCs w:val="24"/>
        </w:rPr>
        <w:t>on myös leikissä mukana</w:t>
      </w:r>
    </w:p>
    <w:p w14:paraId="153890FD" w14:textId="10DF4096" w:rsidR="009B32A7" w:rsidRDefault="53E62FDF" w:rsidP="00C2279F">
      <w:pPr>
        <w:pStyle w:val="Luettelokappale"/>
        <w:numPr>
          <w:ilvl w:val="0"/>
          <w:numId w:val="27"/>
        </w:numPr>
        <w:spacing w:after="0" w:line="240" w:lineRule="auto"/>
        <w:rPr>
          <w:sz w:val="24"/>
          <w:szCs w:val="24"/>
          <w:lang w:val="sv-SE"/>
        </w:rPr>
      </w:pPr>
      <w:proofErr w:type="spellStart"/>
      <w:r w:rsidRPr="56849341">
        <w:rPr>
          <w:sz w:val="24"/>
          <w:szCs w:val="24"/>
          <w:lang w:val="sv-SE"/>
        </w:rPr>
        <w:t>havainnoi</w:t>
      </w:r>
      <w:proofErr w:type="spellEnd"/>
    </w:p>
    <w:p w14:paraId="099C8F55" w14:textId="11827AA6" w:rsidR="009B32A7" w:rsidRPr="009B32A7" w:rsidRDefault="009B32A7" w:rsidP="00C2279F">
      <w:pPr>
        <w:pStyle w:val="Luettelokappale"/>
        <w:numPr>
          <w:ilvl w:val="0"/>
          <w:numId w:val="27"/>
        </w:numPr>
        <w:spacing w:after="0" w:line="240" w:lineRule="auto"/>
        <w:rPr>
          <w:sz w:val="24"/>
          <w:szCs w:val="24"/>
        </w:rPr>
      </w:pPr>
      <w:r w:rsidRPr="009B32A7">
        <w:rPr>
          <w:sz w:val="24"/>
          <w:szCs w:val="24"/>
        </w:rPr>
        <w:t>kuuntelee lapsia ja ottaa heidät vakavasti</w:t>
      </w:r>
    </w:p>
    <w:p w14:paraId="289693C2" w14:textId="744B488B" w:rsidR="009B32A7" w:rsidRPr="009B32A7" w:rsidRDefault="009B32A7" w:rsidP="00C2279F">
      <w:pPr>
        <w:pStyle w:val="Luettelokappale"/>
        <w:numPr>
          <w:ilvl w:val="0"/>
          <w:numId w:val="27"/>
        </w:numPr>
        <w:spacing w:after="0" w:line="240" w:lineRule="auto"/>
        <w:rPr>
          <w:sz w:val="24"/>
          <w:szCs w:val="24"/>
        </w:rPr>
      </w:pPr>
      <w:r w:rsidRPr="009B32A7">
        <w:rPr>
          <w:sz w:val="24"/>
          <w:szCs w:val="24"/>
        </w:rPr>
        <w:t>kannustaa lapsia uskaltamaan puhua, jos jotain tapahtuu tai jos he ovat surullisia tai yksinäisiä</w:t>
      </w:r>
    </w:p>
    <w:p w14:paraId="0E31916A" w14:textId="4FDD65E4" w:rsidR="00C2279F" w:rsidRPr="00A444FE" w:rsidRDefault="14C02CE8" w:rsidP="009B32A7">
      <w:pPr>
        <w:pStyle w:val="Luettelokappale"/>
        <w:numPr>
          <w:ilvl w:val="0"/>
          <w:numId w:val="27"/>
        </w:numPr>
        <w:spacing w:after="0" w:line="240" w:lineRule="auto"/>
        <w:rPr>
          <w:sz w:val="24"/>
          <w:szCs w:val="24"/>
        </w:rPr>
      </w:pPr>
      <w:r w:rsidRPr="00A444FE">
        <w:rPr>
          <w:sz w:val="24"/>
          <w:szCs w:val="24"/>
        </w:rPr>
        <w:t>j</w:t>
      </w:r>
      <w:r w:rsidR="58547B8F" w:rsidRPr="00A444FE">
        <w:rPr>
          <w:sz w:val="24"/>
          <w:szCs w:val="24"/>
        </w:rPr>
        <w:t xml:space="preserve">a huoltajat </w:t>
      </w:r>
      <w:r w:rsidR="70A2483A" w:rsidRPr="00A444FE">
        <w:rPr>
          <w:sz w:val="24"/>
          <w:szCs w:val="24"/>
        </w:rPr>
        <w:t xml:space="preserve">kommunikoivat avoimesti ja he tekevät </w:t>
      </w:r>
      <w:r w:rsidR="009B32A7" w:rsidRPr="00A444FE">
        <w:rPr>
          <w:sz w:val="24"/>
          <w:szCs w:val="24"/>
        </w:rPr>
        <w:t>yhteistyö</w:t>
      </w:r>
      <w:r w:rsidR="0EDDC8A6" w:rsidRPr="00A444FE">
        <w:rPr>
          <w:sz w:val="24"/>
          <w:szCs w:val="24"/>
        </w:rPr>
        <w:t>tä</w:t>
      </w:r>
    </w:p>
    <w:p w14:paraId="11E86934" w14:textId="4178B6C9" w:rsidR="55614048" w:rsidRPr="00A444FE" w:rsidRDefault="55614048" w:rsidP="55614048">
      <w:pPr>
        <w:pStyle w:val="Luettelokappale"/>
        <w:ind w:left="0"/>
        <w:rPr>
          <w:b/>
          <w:bCs/>
          <w:sz w:val="24"/>
          <w:szCs w:val="24"/>
        </w:rPr>
      </w:pPr>
    </w:p>
    <w:p w14:paraId="210BF3CE" w14:textId="06F10E24" w:rsidR="00C2279F" w:rsidRPr="00A444FE" w:rsidRDefault="6E2B6D26" w:rsidP="55614048">
      <w:pPr>
        <w:pStyle w:val="Luettelokappale"/>
        <w:ind w:left="0"/>
        <w:rPr>
          <w:b/>
          <w:bCs/>
          <w:sz w:val="24"/>
          <w:szCs w:val="24"/>
        </w:rPr>
      </w:pPr>
      <w:r w:rsidRPr="00A444FE">
        <w:rPr>
          <w:b/>
          <w:bCs/>
          <w:sz w:val="24"/>
          <w:szCs w:val="24"/>
        </w:rPr>
        <w:t>L</w:t>
      </w:r>
      <w:r w:rsidR="009B32A7" w:rsidRPr="00A444FE">
        <w:rPr>
          <w:b/>
          <w:bCs/>
          <w:sz w:val="24"/>
          <w:szCs w:val="24"/>
        </w:rPr>
        <w:t>asten kanssa</w:t>
      </w:r>
      <w:r w:rsidR="18648F39" w:rsidRPr="00A444FE">
        <w:rPr>
          <w:b/>
          <w:bCs/>
          <w:sz w:val="24"/>
          <w:szCs w:val="24"/>
        </w:rPr>
        <w:t xml:space="preserve"> meillä on</w:t>
      </w:r>
      <w:r w:rsidR="26CB5FDA" w:rsidRPr="00A444FE">
        <w:rPr>
          <w:b/>
          <w:bCs/>
          <w:sz w:val="24"/>
          <w:szCs w:val="24"/>
        </w:rPr>
        <w:t xml:space="preserve"> mm.</w:t>
      </w:r>
    </w:p>
    <w:p w14:paraId="325698A7" w14:textId="2FBAF5C1" w:rsidR="009B32A7" w:rsidRDefault="009B32A7" w:rsidP="00C2279F">
      <w:pPr>
        <w:pStyle w:val="Luettelokappale"/>
        <w:numPr>
          <w:ilvl w:val="0"/>
          <w:numId w:val="27"/>
        </w:numPr>
        <w:spacing w:after="0" w:line="240" w:lineRule="auto"/>
        <w:rPr>
          <w:sz w:val="24"/>
          <w:szCs w:val="24"/>
          <w:lang w:val="sv-SE"/>
        </w:rPr>
      </w:pPr>
      <w:proofErr w:type="spellStart"/>
      <w:r w:rsidRPr="56849341">
        <w:rPr>
          <w:sz w:val="24"/>
          <w:szCs w:val="24"/>
          <w:lang w:val="sv-SE"/>
        </w:rPr>
        <w:t>pienryhmätoiminta</w:t>
      </w:r>
      <w:r w:rsidR="2C87F9DC" w:rsidRPr="56849341">
        <w:rPr>
          <w:sz w:val="24"/>
          <w:szCs w:val="24"/>
          <w:lang w:val="sv-SE"/>
        </w:rPr>
        <w:t>a</w:t>
      </w:r>
      <w:proofErr w:type="spellEnd"/>
    </w:p>
    <w:p w14:paraId="6294E18D" w14:textId="0B48F37F" w:rsidR="00C2279F" w:rsidRPr="009B32A7" w:rsidRDefault="009B32A7" w:rsidP="00C2279F">
      <w:pPr>
        <w:pStyle w:val="Luettelokappale"/>
        <w:numPr>
          <w:ilvl w:val="0"/>
          <w:numId w:val="27"/>
        </w:numPr>
        <w:spacing w:after="0" w:line="240" w:lineRule="auto"/>
        <w:rPr>
          <w:sz w:val="24"/>
          <w:szCs w:val="24"/>
        </w:rPr>
      </w:pPr>
      <w:r w:rsidRPr="56849341">
        <w:rPr>
          <w:sz w:val="24"/>
          <w:szCs w:val="24"/>
        </w:rPr>
        <w:t xml:space="preserve">leikkipisteet, joissa henkilökunta </w:t>
      </w:r>
      <w:r w:rsidR="000D0253" w:rsidRPr="56849341">
        <w:rPr>
          <w:sz w:val="24"/>
          <w:szCs w:val="24"/>
        </w:rPr>
        <w:t xml:space="preserve">välillä </w:t>
      </w:r>
      <w:r w:rsidRPr="56849341">
        <w:rPr>
          <w:sz w:val="24"/>
          <w:szCs w:val="24"/>
        </w:rPr>
        <w:t>valitsee, mitä leikkiä/toimintaa lapsi leikkii ja kenen kanssa. Siten lapset saavat mahdollisuuden löytää uusia ystäviä ja kaikki pääsevät osallistumaan</w:t>
      </w:r>
      <w:r w:rsidR="001559D5" w:rsidRPr="56849341">
        <w:rPr>
          <w:sz w:val="24"/>
          <w:szCs w:val="24"/>
        </w:rPr>
        <w:t xml:space="preserve"> leikkiin</w:t>
      </w:r>
      <w:r w:rsidRPr="56849341">
        <w:rPr>
          <w:sz w:val="24"/>
          <w:szCs w:val="24"/>
        </w:rPr>
        <w:t>, ketään ei jätetä ulkopuolelle</w:t>
      </w:r>
    </w:p>
    <w:p w14:paraId="13C0E596" w14:textId="42ED0C45" w:rsidR="001559D5" w:rsidRPr="001559D5" w:rsidRDefault="001559D5" w:rsidP="00C2279F">
      <w:pPr>
        <w:pStyle w:val="Luettelokappale"/>
        <w:numPr>
          <w:ilvl w:val="0"/>
          <w:numId w:val="27"/>
        </w:numPr>
        <w:spacing w:after="0" w:line="240" w:lineRule="auto"/>
        <w:rPr>
          <w:sz w:val="24"/>
          <w:szCs w:val="24"/>
        </w:rPr>
      </w:pPr>
      <w:r w:rsidRPr="56849341">
        <w:rPr>
          <w:sz w:val="24"/>
          <w:szCs w:val="24"/>
        </w:rPr>
        <w:t>satu</w:t>
      </w:r>
      <w:r w:rsidR="45F05DB0" w:rsidRPr="56849341">
        <w:rPr>
          <w:sz w:val="24"/>
          <w:szCs w:val="24"/>
        </w:rPr>
        <w:t>hetkiä</w:t>
      </w:r>
      <w:r w:rsidRPr="56849341">
        <w:rPr>
          <w:sz w:val="24"/>
          <w:szCs w:val="24"/>
        </w:rPr>
        <w:t xml:space="preserve"> ystävyydestä ja konflikteista. Sen jälkeen kirjoista keskustellaan lasten kanssa.</w:t>
      </w:r>
    </w:p>
    <w:p w14:paraId="3511CF01" w14:textId="50D8F4E7" w:rsidR="001559D5" w:rsidRPr="001559D5" w:rsidRDefault="001559D5" w:rsidP="00C2279F">
      <w:pPr>
        <w:pStyle w:val="Luettelokappale"/>
        <w:numPr>
          <w:ilvl w:val="0"/>
          <w:numId w:val="27"/>
        </w:numPr>
        <w:spacing w:after="0" w:line="240" w:lineRule="auto"/>
        <w:rPr>
          <w:sz w:val="24"/>
          <w:szCs w:val="24"/>
        </w:rPr>
      </w:pPr>
      <w:r w:rsidRPr="56849341">
        <w:rPr>
          <w:sz w:val="24"/>
          <w:szCs w:val="24"/>
        </w:rPr>
        <w:t>vuorovaikutus- ja ystävyys</w:t>
      </w:r>
      <w:r w:rsidR="00AC0393" w:rsidRPr="56849341">
        <w:rPr>
          <w:sz w:val="24"/>
          <w:szCs w:val="24"/>
        </w:rPr>
        <w:t>leik</w:t>
      </w:r>
      <w:r w:rsidR="27558662" w:rsidRPr="56849341">
        <w:rPr>
          <w:sz w:val="24"/>
          <w:szCs w:val="24"/>
        </w:rPr>
        <w:t>kejä</w:t>
      </w:r>
      <w:r w:rsidRPr="56849341">
        <w:rPr>
          <w:sz w:val="24"/>
          <w:szCs w:val="24"/>
        </w:rPr>
        <w:t xml:space="preserve"> positiivisen ryhmähengen luomiseksi</w:t>
      </w:r>
    </w:p>
    <w:p w14:paraId="4652FE32" w14:textId="1502785A" w:rsidR="001559D5" w:rsidRDefault="658BA2E9" w:rsidP="00C2279F">
      <w:pPr>
        <w:pStyle w:val="Luettelokappale"/>
        <w:numPr>
          <w:ilvl w:val="0"/>
          <w:numId w:val="27"/>
        </w:numPr>
        <w:spacing w:after="0" w:line="240" w:lineRule="auto"/>
        <w:rPr>
          <w:sz w:val="24"/>
          <w:szCs w:val="24"/>
          <w:lang w:val="sv-SE"/>
        </w:rPr>
      </w:pPr>
      <w:proofErr w:type="spellStart"/>
      <w:r w:rsidRPr="56849341">
        <w:rPr>
          <w:sz w:val="24"/>
          <w:szCs w:val="24"/>
          <w:lang w:val="sv-SE"/>
        </w:rPr>
        <w:t>yhteiset</w:t>
      </w:r>
      <w:proofErr w:type="spellEnd"/>
      <w:r w:rsidRPr="56849341">
        <w:rPr>
          <w:sz w:val="24"/>
          <w:szCs w:val="24"/>
          <w:lang w:val="sv-SE"/>
        </w:rPr>
        <w:t xml:space="preserve"> </w:t>
      </w:r>
      <w:proofErr w:type="spellStart"/>
      <w:r w:rsidR="00AC0393" w:rsidRPr="56849341">
        <w:rPr>
          <w:sz w:val="24"/>
          <w:szCs w:val="24"/>
          <w:lang w:val="sv-SE"/>
        </w:rPr>
        <w:t>ryhmä</w:t>
      </w:r>
      <w:r w:rsidR="001559D5" w:rsidRPr="56849341">
        <w:rPr>
          <w:sz w:val="24"/>
          <w:szCs w:val="24"/>
          <w:lang w:val="sv-SE"/>
        </w:rPr>
        <w:t>säännöt</w:t>
      </w:r>
      <w:proofErr w:type="spellEnd"/>
    </w:p>
    <w:p w14:paraId="1110A3C7" w14:textId="77777777" w:rsidR="00C2279F" w:rsidRPr="005B1501" w:rsidRDefault="00C2279F" w:rsidP="00C2279F">
      <w:pPr>
        <w:rPr>
          <w:lang w:val="sv-SE"/>
        </w:rPr>
      </w:pPr>
    </w:p>
    <w:p w14:paraId="4C6C4DB3" w14:textId="5A000924" w:rsidR="001559D5" w:rsidRPr="00956F0A" w:rsidRDefault="00F740F8" w:rsidP="001559D5">
      <w:pPr>
        <w:pStyle w:val="Eivli"/>
        <w:rPr>
          <w:b/>
          <w:bCs/>
          <w:sz w:val="24"/>
          <w:szCs w:val="24"/>
          <w:u w:val="single"/>
        </w:rPr>
      </w:pPr>
      <w:proofErr w:type="spellStart"/>
      <w:r>
        <w:rPr>
          <w:b/>
          <w:bCs/>
          <w:sz w:val="24"/>
          <w:szCs w:val="24"/>
        </w:rPr>
        <w:t>A</w:t>
      </w:r>
      <w:r w:rsidR="001559D5">
        <w:rPr>
          <w:b/>
          <w:bCs/>
          <w:sz w:val="24"/>
          <w:szCs w:val="24"/>
        </w:rPr>
        <w:t>ikuisten</w:t>
      </w:r>
      <w:proofErr w:type="spellEnd"/>
      <w:r w:rsidR="001559D5">
        <w:rPr>
          <w:b/>
          <w:bCs/>
          <w:sz w:val="24"/>
          <w:szCs w:val="24"/>
        </w:rPr>
        <w:t xml:space="preserve"> </w:t>
      </w:r>
      <w:proofErr w:type="spellStart"/>
      <w:r w:rsidR="001559D5">
        <w:rPr>
          <w:b/>
          <w:bCs/>
          <w:sz w:val="24"/>
          <w:szCs w:val="24"/>
        </w:rPr>
        <w:t>kesken</w:t>
      </w:r>
      <w:proofErr w:type="spellEnd"/>
    </w:p>
    <w:p w14:paraId="71EDA35B" w14:textId="77777777" w:rsidR="001559D5" w:rsidRPr="00956F0A" w:rsidRDefault="001559D5" w:rsidP="001559D5">
      <w:pPr>
        <w:pStyle w:val="Eivli"/>
        <w:rPr>
          <w:b/>
          <w:bCs/>
          <w:sz w:val="24"/>
          <w:szCs w:val="24"/>
          <w:u w:val="single"/>
        </w:rPr>
      </w:pPr>
    </w:p>
    <w:p w14:paraId="44A0BB9E" w14:textId="3566F268" w:rsidR="001559D5" w:rsidRPr="00802DD6" w:rsidRDefault="001559D5" w:rsidP="001559D5">
      <w:pPr>
        <w:pStyle w:val="Eivli"/>
        <w:numPr>
          <w:ilvl w:val="0"/>
          <w:numId w:val="16"/>
        </w:numPr>
        <w:rPr>
          <w:sz w:val="24"/>
          <w:szCs w:val="24"/>
          <w:lang w:val="fi-FI"/>
        </w:rPr>
      </w:pPr>
      <w:r w:rsidRPr="56849341">
        <w:rPr>
          <w:sz w:val="24"/>
          <w:szCs w:val="24"/>
          <w:lang w:val="fi-FI"/>
        </w:rPr>
        <w:t xml:space="preserve">hyvä työilmapiiri on tärkeä, jotta kaikki viihtyvät, voivat hyvin ja </w:t>
      </w:r>
      <w:r w:rsidR="00C03943" w:rsidRPr="56849341">
        <w:rPr>
          <w:sz w:val="24"/>
          <w:szCs w:val="24"/>
          <w:lang w:val="fi-FI"/>
        </w:rPr>
        <w:t xml:space="preserve">osaaminen </w:t>
      </w:r>
      <w:r w:rsidRPr="56849341">
        <w:rPr>
          <w:sz w:val="24"/>
          <w:szCs w:val="24"/>
          <w:lang w:val="fi-FI"/>
        </w:rPr>
        <w:t>kehitty</w:t>
      </w:r>
      <w:r w:rsidR="00C03943" w:rsidRPr="56849341">
        <w:rPr>
          <w:sz w:val="24"/>
          <w:szCs w:val="24"/>
          <w:lang w:val="fi-FI"/>
        </w:rPr>
        <w:t>y</w:t>
      </w:r>
      <w:r w:rsidRPr="56849341">
        <w:rPr>
          <w:sz w:val="24"/>
          <w:szCs w:val="24"/>
          <w:lang w:val="fi-FI"/>
        </w:rPr>
        <w:t>. Työilmapiirillä on suuri vaikutus toimintaan</w:t>
      </w:r>
    </w:p>
    <w:p w14:paraId="654A630E" w14:textId="1E7C54F8" w:rsidR="001559D5" w:rsidRDefault="001559D5" w:rsidP="001559D5">
      <w:pPr>
        <w:pStyle w:val="Eivli"/>
        <w:numPr>
          <w:ilvl w:val="0"/>
          <w:numId w:val="15"/>
        </w:numPr>
        <w:rPr>
          <w:sz w:val="24"/>
          <w:szCs w:val="24"/>
          <w:lang w:val="fi-FI"/>
        </w:rPr>
      </w:pPr>
      <w:r w:rsidRPr="56849341">
        <w:rPr>
          <w:sz w:val="24"/>
          <w:szCs w:val="24"/>
          <w:lang w:val="fi-FI"/>
        </w:rPr>
        <w:t xml:space="preserve">negatiivista ja epäasiallista kohtelua ei suvaita. Henkilökunnan on voitava tuntea, että lapset, </w:t>
      </w:r>
      <w:r w:rsidR="4593F03D" w:rsidRPr="56849341">
        <w:rPr>
          <w:sz w:val="24"/>
          <w:szCs w:val="24"/>
          <w:lang w:val="fi-FI"/>
        </w:rPr>
        <w:t>huoltajat</w:t>
      </w:r>
      <w:r w:rsidRPr="56849341">
        <w:rPr>
          <w:sz w:val="24"/>
          <w:szCs w:val="24"/>
          <w:lang w:val="fi-FI"/>
        </w:rPr>
        <w:t xml:space="preserve"> ja kollegat hyväksyvät ja kunnioittavat heitä</w:t>
      </w:r>
    </w:p>
    <w:p w14:paraId="1F903A50" w14:textId="3AA271BC" w:rsidR="0046756A" w:rsidRPr="00802DD6" w:rsidRDefault="0046756A" w:rsidP="001559D5">
      <w:pPr>
        <w:pStyle w:val="Eivli"/>
        <w:numPr>
          <w:ilvl w:val="0"/>
          <w:numId w:val="15"/>
        </w:numPr>
        <w:rPr>
          <w:sz w:val="24"/>
          <w:szCs w:val="24"/>
          <w:lang w:val="fi-FI"/>
        </w:rPr>
      </w:pPr>
      <w:r w:rsidRPr="56849341">
        <w:rPr>
          <w:sz w:val="24"/>
          <w:szCs w:val="24"/>
          <w:lang w:val="fi-FI"/>
        </w:rPr>
        <w:t>kommunikaatio</w:t>
      </w:r>
      <w:r w:rsidR="00E3011B" w:rsidRPr="56849341">
        <w:rPr>
          <w:sz w:val="24"/>
          <w:szCs w:val="24"/>
          <w:lang w:val="fi-FI"/>
        </w:rPr>
        <w:t xml:space="preserve"> on a ja o</w:t>
      </w:r>
    </w:p>
    <w:p w14:paraId="71C6F4F0" w14:textId="77777777" w:rsidR="001559D5" w:rsidRDefault="001559D5" w:rsidP="001559D5">
      <w:pPr>
        <w:pStyle w:val="Eivli"/>
        <w:numPr>
          <w:ilvl w:val="0"/>
          <w:numId w:val="14"/>
        </w:numPr>
        <w:rPr>
          <w:sz w:val="24"/>
          <w:szCs w:val="24"/>
          <w:lang w:val="fi-FI"/>
        </w:rPr>
      </w:pPr>
      <w:r w:rsidRPr="66DA8A71">
        <w:rPr>
          <w:sz w:val="24"/>
          <w:szCs w:val="24"/>
          <w:lang w:val="fi-FI"/>
        </w:rPr>
        <w:t>puutumme ongelmiin mahdollisimman varhaisessa vaiheessa objektiivisesti ja rakentavasti</w:t>
      </w:r>
    </w:p>
    <w:p w14:paraId="21472059" w14:textId="5BE349ED" w:rsidR="2CAAA9EC" w:rsidRDefault="2CAAA9EC" w:rsidP="66DA8A71">
      <w:pPr>
        <w:pStyle w:val="Eivli"/>
        <w:numPr>
          <w:ilvl w:val="0"/>
          <w:numId w:val="14"/>
        </w:numPr>
        <w:rPr>
          <w:rFonts w:ascii="Calibri" w:hAnsi="Calibri"/>
          <w:sz w:val="24"/>
          <w:szCs w:val="24"/>
          <w:lang w:val="fi-FI"/>
        </w:rPr>
      </w:pPr>
      <w:r w:rsidRPr="56849341">
        <w:rPr>
          <w:rFonts w:ascii="Calibri" w:hAnsi="Calibri"/>
          <w:sz w:val="24"/>
          <w:szCs w:val="24"/>
          <w:lang w:val="fi-FI"/>
        </w:rPr>
        <w:lastRenderedPageBreak/>
        <w:t xml:space="preserve">niin henkilökunta kuin </w:t>
      </w:r>
      <w:r w:rsidR="10FCEE0C" w:rsidRPr="56849341">
        <w:rPr>
          <w:rFonts w:ascii="Calibri" w:hAnsi="Calibri"/>
          <w:sz w:val="24"/>
          <w:szCs w:val="24"/>
          <w:lang w:val="fi-FI"/>
        </w:rPr>
        <w:t>huoltajat</w:t>
      </w:r>
      <w:r w:rsidRPr="56849341">
        <w:rPr>
          <w:rFonts w:ascii="Calibri" w:hAnsi="Calibri"/>
          <w:sz w:val="24"/>
          <w:szCs w:val="24"/>
          <w:lang w:val="fi-FI"/>
        </w:rPr>
        <w:t xml:space="preserve"> näyttävät hyvää esimerkkiä</w:t>
      </w:r>
    </w:p>
    <w:p w14:paraId="79AC41E2" w14:textId="23E78A28" w:rsidR="66DA8A71" w:rsidRDefault="66DA8A71" w:rsidP="00307C95">
      <w:pPr>
        <w:rPr>
          <w:b/>
          <w:bCs/>
          <w:sz w:val="24"/>
          <w:szCs w:val="24"/>
        </w:rPr>
      </w:pPr>
    </w:p>
    <w:p w14:paraId="384102BE" w14:textId="77777777" w:rsidR="00307C95" w:rsidRDefault="00307C95">
      <w:pPr>
        <w:rPr>
          <w:b/>
          <w:bCs/>
          <w:sz w:val="24"/>
          <w:szCs w:val="24"/>
        </w:rPr>
      </w:pPr>
      <w:r>
        <w:rPr>
          <w:b/>
          <w:bCs/>
          <w:sz w:val="24"/>
          <w:szCs w:val="24"/>
        </w:rPr>
        <w:br w:type="page"/>
      </w:r>
    </w:p>
    <w:p w14:paraId="160FA731" w14:textId="13297382" w:rsidR="00C2279F" w:rsidRPr="00847C69" w:rsidRDefault="54ECAAA2" w:rsidP="00307C95">
      <w:pPr>
        <w:ind w:firstLine="360"/>
        <w:rPr>
          <w:b/>
          <w:bCs/>
          <w:sz w:val="24"/>
          <w:szCs w:val="24"/>
        </w:rPr>
      </w:pPr>
      <w:r w:rsidRPr="66DA8A71">
        <w:rPr>
          <w:b/>
          <w:bCs/>
          <w:sz w:val="24"/>
          <w:szCs w:val="24"/>
        </w:rPr>
        <w:lastRenderedPageBreak/>
        <w:t xml:space="preserve">6. </w:t>
      </w:r>
      <w:r w:rsidR="00847C69" w:rsidRPr="66DA8A71">
        <w:rPr>
          <w:b/>
          <w:bCs/>
          <w:sz w:val="24"/>
          <w:szCs w:val="24"/>
        </w:rPr>
        <w:t xml:space="preserve">Kiusaamiseen puuttumisen </w:t>
      </w:r>
      <w:r w:rsidR="77718E6D" w:rsidRPr="66DA8A71">
        <w:rPr>
          <w:b/>
          <w:bCs/>
          <w:sz w:val="24"/>
          <w:szCs w:val="24"/>
        </w:rPr>
        <w:t>suun</w:t>
      </w:r>
      <w:r w:rsidR="7DFF2027" w:rsidRPr="66DA8A71">
        <w:rPr>
          <w:b/>
          <w:bCs/>
          <w:sz w:val="24"/>
          <w:szCs w:val="24"/>
        </w:rPr>
        <w:t>n</w:t>
      </w:r>
      <w:r w:rsidR="77718E6D" w:rsidRPr="66DA8A71">
        <w:rPr>
          <w:b/>
          <w:bCs/>
          <w:sz w:val="24"/>
          <w:szCs w:val="24"/>
        </w:rPr>
        <w:t>itelma</w:t>
      </w:r>
    </w:p>
    <w:p w14:paraId="443B1666" w14:textId="77777777" w:rsidR="005500CB" w:rsidRPr="00847C69" w:rsidRDefault="005500CB" w:rsidP="005500CB">
      <w:pPr>
        <w:pStyle w:val="Luettelokappale"/>
        <w:rPr>
          <w:b/>
          <w:bCs/>
        </w:rPr>
      </w:pPr>
    </w:p>
    <w:p w14:paraId="6A0928A2" w14:textId="4568269E" w:rsidR="00847C69" w:rsidRDefault="00847C69" w:rsidP="00847C69">
      <w:pPr>
        <w:pStyle w:val="Luettelokappale"/>
        <w:numPr>
          <w:ilvl w:val="0"/>
          <w:numId w:val="30"/>
        </w:numPr>
        <w:rPr>
          <w:sz w:val="24"/>
          <w:szCs w:val="24"/>
        </w:rPr>
      </w:pPr>
      <w:r w:rsidRPr="56849341">
        <w:rPr>
          <w:sz w:val="24"/>
          <w:szCs w:val="24"/>
        </w:rPr>
        <w:t xml:space="preserve">Kiusaamisen havaitseva henkilö puuttuu välittömästi tilanteeseen ja ilmoittaa siitä tiimille ja yksikön johtajalle. </w:t>
      </w:r>
      <w:r w:rsidR="00710873" w:rsidRPr="56849341">
        <w:rPr>
          <w:sz w:val="24"/>
          <w:szCs w:val="24"/>
        </w:rPr>
        <w:t xml:space="preserve">Lapsi tai </w:t>
      </w:r>
      <w:r w:rsidRPr="56849341">
        <w:rPr>
          <w:sz w:val="24"/>
          <w:szCs w:val="24"/>
        </w:rPr>
        <w:t xml:space="preserve">huoltajat, </w:t>
      </w:r>
      <w:r w:rsidR="00CF4A5F" w:rsidRPr="56849341">
        <w:rPr>
          <w:sz w:val="24"/>
          <w:szCs w:val="24"/>
        </w:rPr>
        <w:t>voivat</w:t>
      </w:r>
      <w:r w:rsidRPr="56849341">
        <w:rPr>
          <w:sz w:val="24"/>
          <w:szCs w:val="24"/>
        </w:rPr>
        <w:t xml:space="preserve"> tuo</w:t>
      </w:r>
      <w:r w:rsidR="00CF4A5F" w:rsidRPr="56849341">
        <w:rPr>
          <w:sz w:val="24"/>
          <w:szCs w:val="24"/>
        </w:rPr>
        <w:t>da</w:t>
      </w:r>
      <w:r w:rsidRPr="56849341">
        <w:rPr>
          <w:sz w:val="24"/>
          <w:szCs w:val="24"/>
        </w:rPr>
        <w:t xml:space="preserve"> esiin kiusaamistapauksia</w:t>
      </w:r>
    </w:p>
    <w:p w14:paraId="29C865F6" w14:textId="1B581BF5" w:rsidR="00C35EBC" w:rsidRPr="00C35EBC" w:rsidRDefault="00C35EBC" w:rsidP="00C35EBC">
      <w:pPr>
        <w:pStyle w:val="Luettelokappale"/>
        <w:numPr>
          <w:ilvl w:val="0"/>
          <w:numId w:val="30"/>
        </w:numPr>
        <w:spacing w:after="0" w:line="240" w:lineRule="auto"/>
        <w:rPr>
          <w:sz w:val="24"/>
          <w:szCs w:val="24"/>
        </w:rPr>
      </w:pPr>
      <w:r w:rsidRPr="56849341">
        <w:rPr>
          <w:sz w:val="24"/>
          <w:szCs w:val="24"/>
        </w:rPr>
        <w:t>Tarvittaessa otetaan yhteyttä varhaiskasvatuksen erityisopettajaan ja esiopetuksessa olevien lasten osalta opiskeluhuoltoryhmään</w:t>
      </w:r>
    </w:p>
    <w:p w14:paraId="3EFB8D02" w14:textId="3AC36B54" w:rsidR="005500CB" w:rsidRPr="00847C69" w:rsidRDefault="006D35E6" w:rsidP="00847C69">
      <w:pPr>
        <w:pStyle w:val="Luettelokappale"/>
        <w:numPr>
          <w:ilvl w:val="0"/>
          <w:numId w:val="30"/>
        </w:numPr>
        <w:rPr>
          <w:sz w:val="24"/>
          <w:szCs w:val="24"/>
        </w:rPr>
      </w:pPr>
      <w:r w:rsidRPr="56849341">
        <w:rPr>
          <w:sz w:val="24"/>
          <w:szCs w:val="24"/>
        </w:rPr>
        <w:t>T</w:t>
      </w:r>
      <w:r w:rsidR="00847C69" w:rsidRPr="56849341">
        <w:rPr>
          <w:sz w:val="24"/>
          <w:szCs w:val="24"/>
        </w:rPr>
        <w:t xml:space="preserve">apahtumasta </w:t>
      </w:r>
      <w:r w:rsidRPr="56849341">
        <w:rPr>
          <w:sz w:val="24"/>
          <w:szCs w:val="24"/>
        </w:rPr>
        <w:t xml:space="preserve">luodaan </w:t>
      </w:r>
      <w:r w:rsidR="00847C69" w:rsidRPr="56849341">
        <w:rPr>
          <w:sz w:val="24"/>
          <w:szCs w:val="24"/>
        </w:rPr>
        <w:t xml:space="preserve">kokonaiskuva – kaikkia osapuolia kuullaan (kiusaajat ja kiusaamisen uhrit). </w:t>
      </w:r>
      <w:r w:rsidR="236AA066" w:rsidRPr="56849341">
        <w:rPr>
          <w:sz w:val="24"/>
          <w:szCs w:val="24"/>
        </w:rPr>
        <w:t>A</w:t>
      </w:r>
      <w:r w:rsidR="00847C69" w:rsidRPr="56849341">
        <w:rPr>
          <w:sz w:val="24"/>
          <w:szCs w:val="24"/>
        </w:rPr>
        <w:t xml:space="preserve">siasta </w:t>
      </w:r>
      <w:r w:rsidR="0E81DB83" w:rsidRPr="56849341">
        <w:rPr>
          <w:sz w:val="24"/>
          <w:szCs w:val="24"/>
        </w:rPr>
        <w:t xml:space="preserve">tiedotetaan </w:t>
      </w:r>
      <w:r w:rsidR="00847C69" w:rsidRPr="56849341">
        <w:rPr>
          <w:sz w:val="24"/>
          <w:szCs w:val="24"/>
        </w:rPr>
        <w:t>molempien osapuolten huoltajille</w:t>
      </w:r>
    </w:p>
    <w:p w14:paraId="66B682F1" w14:textId="03B7D1D5" w:rsidR="00847C69" w:rsidRPr="00847C69" w:rsidRDefault="1924E15C" w:rsidP="55614048">
      <w:pPr>
        <w:pStyle w:val="Luettelokappale"/>
        <w:numPr>
          <w:ilvl w:val="0"/>
          <w:numId w:val="30"/>
        </w:numPr>
        <w:rPr>
          <w:sz w:val="24"/>
          <w:szCs w:val="24"/>
        </w:rPr>
      </w:pPr>
      <w:r w:rsidRPr="56849341">
        <w:rPr>
          <w:sz w:val="24"/>
          <w:szCs w:val="24"/>
        </w:rPr>
        <w:t>D</w:t>
      </w:r>
      <w:r w:rsidR="00E00129" w:rsidRPr="56849341">
        <w:rPr>
          <w:sz w:val="24"/>
          <w:szCs w:val="24"/>
        </w:rPr>
        <w:t>okument</w:t>
      </w:r>
      <w:r w:rsidR="28973384" w:rsidRPr="56849341">
        <w:rPr>
          <w:sz w:val="24"/>
          <w:szCs w:val="24"/>
        </w:rPr>
        <w:t>oidaan</w:t>
      </w:r>
      <w:r w:rsidR="00E00129" w:rsidRPr="56849341">
        <w:rPr>
          <w:sz w:val="24"/>
          <w:szCs w:val="24"/>
        </w:rPr>
        <w:t xml:space="preserve"> </w:t>
      </w:r>
      <w:r w:rsidR="157BB0F3" w:rsidRPr="56849341">
        <w:rPr>
          <w:sz w:val="24"/>
          <w:szCs w:val="24"/>
        </w:rPr>
        <w:t>k</w:t>
      </w:r>
      <w:r w:rsidR="152AD7BF" w:rsidRPr="56849341">
        <w:rPr>
          <w:sz w:val="24"/>
          <w:szCs w:val="24"/>
        </w:rPr>
        <w:t>iusaamiseen liittyv</w:t>
      </w:r>
      <w:r w:rsidR="65B5ADAA" w:rsidRPr="56849341">
        <w:rPr>
          <w:sz w:val="24"/>
          <w:szCs w:val="24"/>
        </w:rPr>
        <w:t>ä</w:t>
      </w:r>
      <w:r w:rsidR="152AD7BF" w:rsidRPr="56849341">
        <w:rPr>
          <w:sz w:val="24"/>
          <w:szCs w:val="24"/>
        </w:rPr>
        <w:t xml:space="preserve"> tapah</w:t>
      </w:r>
      <w:r w:rsidR="4AF18A23" w:rsidRPr="56849341">
        <w:rPr>
          <w:sz w:val="24"/>
          <w:szCs w:val="24"/>
        </w:rPr>
        <w:t>tuma</w:t>
      </w:r>
      <w:r w:rsidR="3281CFE1" w:rsidRPr="56849341">
        <w:rPr>
          <w:sz w:val="24"/>
          <w:szCs w:val="24"/>
        </w:rPr>
        <w:t xml:space="preserve"> </w:t>
      </w:r>
      <w:r w:rsidR="00E00129" w:rsidRPr="56849341">
        <w:rPr>
          <w:sz w:val="24"/>
          <w:szCs w:val="24"/>
        </w:rPr>
        <w:t>– loma</w:t>
      </w:r>
      <w:r w:rsidR="00FC254C" w:rsidRPr="56849341">
        <w:rPr>
          <w:sz w:val="24"/>
          <w:szCs w:val="24"/>
        </w:rPr>
        <w:t>k</w:t>
      </w:r>
      <w:r w:rsidR="00E00129" w:rsidRPr="56849341">
        <w:rPr>
          <w:sz w:val="24"/>
          <w:szCs w:val="24"/>
        </w:rPr>
        <w:t>ke</w:t>
      </w:r>
      <w:r w:rsidR="00D406F7" w:rsidRPr="56849341">
        <w:rPr>
          <w:sz w:val="24"/>
          <w:szCs w:val="24"/>
        </w:rPr>
        <w:t xml:space="preserve">en </w:t>
      </w:r>
      <w:r w:rsidR="00847C69" w:rsidRPr="56849341">
        <w:rPr>
          <w:sz w:val="24"/>
          <w:szCs w:val="24"/>
        </w:rPr>
        <w:t>täyt</w:t>
      </w:r>
      <w:r w:rsidR="00D406F7" w:rsidRPr="56849341">
        <w:rPr>
          <w:sz w:val="24"/>
          <w:szCs w:val="24"/>
        </w:rPr>
        <w:t>tää tiimi</w:t>
      </w:r>
      <w:r w:rsidR="00FC254C" w:rsidRPr="56849341">
        <w:rPr>
          <w:sz w:val="24"/>
          <w:szCs w:val="24"/>
        </w:rPr>
        <w:t>vastaava</w:t>
      </w:r>
      <w:r w:rsidR="00DD58FF" w:rsidRPr="56849341">
        <w:rPr>
          <w:sz w:val="24"/>
          <w:szCs w:val="24"/>
        </w:rPr>
        <w:t xml:space="preserve"> ja lomake säilytetään </w:t>
      </w:r>
      <w:r w:rsidR="68AC518C" w:rsidRPr="00A444FE">
        <w:rPr>
          <w:sz w:val="24"/>
          <w:szCs w:val="24"/>
        </w:rPr>
        <w:t>la</w:t>
      </w:r>
      <w:r w:rsidR="2B359000" w:rsidRPr="00A444FE">
        <w:rPr>
          <w:sz w:val="24"/>
          <w:szCs w:val="24"/>
        </w:rPr>
        <w:t>ps</w:t>
      </w:r>
      <w:r w:rsidR="68AC518C" w:rsidRPr="00A444FE">
        <w:rPr>
          <w:sz w:val="24"/>
          <w:szCs w:val="24"/>
        </w:rPr>
        <w:t>en asiakirjojen kanssa</w:t>
      </w:r>
      <w:r w:rsidR="00847C69" w:rsidRPr="56849341">
        <w:rPr>
          <w:sz w:val="24"/>
          <w:szCs w:val="24"/>
        </w:rPr>
        <w:t>. Toimet ovat tärkeitä (Liite 2)</w:t>
      </w:r>
    </w:p>
    <w:p w14:paraId="1EBA70EE" w14:textId="64F311FA" w:rsidR="00847C69" w:rsidRDefault="00847C69" w:rsidP="00847C69">
      <w:pPr>
        <w:pStyle w:val="Luettelokappale"/>
        <w:numPr>
          <w:ilvl w:val="0"/>
          <w:numId w:val="30"/>
        </w:numPr>
        <w:rPr>
          <w:sz w:val="24"/>
          <w:szCs w:val="24"/>
        </w:rPr>
      </w:pPr>
      <w:r w:rsidRPr="56849341">
        <w:rPr>
          <w:sz w:val="24"/>
          <w:szCs w:val="24"/>
        </w:rPr>
        <w:t>Yksikön osapuolten – tarvittaessa myös huoltajien – yhteinen tapaaminen</w:t>
      </w:r>
    </w:p>
    <w:p w14:paraId="3EABE4F6" w14:textId="79E1CD1C" w:rsidR="50B063F0" w:rsidRPr="00847C69" w:rsidRDefault="00847C69" w:rsidP="00847C69">
      <w:pPr>
        <w:pStyle w:val="Luettelokappale"/>
        <w:numPr>
          <w:ilvl w:val="0"/>
          <w:numId w:val="30"/>
        </w:numPr>
        <w:rPr>
          <w:sz w:val="24"/>
          <w:szCs w:val="24"/>
        </w:rPr>
      </w:pPr>
      <w:r w:rsidRPr="56849341">
        <w:rPr>
          <w:sz w:val="24"/>
          <w:szCs w:val="24"/>
        </w:rPr>
        <w:t>Seuranta: Käytämme kiusaamise</w:t>
      </w:r>
      <w:r w:rsidR="6611BF1B" w:rsidRPr="56849341">
        <w:rPr>
          <w:sz w:val="24"/>
          <w:szCs w:val="24"/>
        </w:rPr>
        <w:t>en liittyvien tapausten dokumentointi lomaketta (Liite 2)</w:t>
      </w:r>
      <w:r w:rsidRPr="56849341">
        <w:rPr>
          <w:sz w:val="24"/>
          <w:szCs w:val="24"/>
        </w:rPr>
        <w:t xml:space="preserve"> ja teemme niin monta seurantaa kuin on tarpeen, kunnes kiusaaminen loppuu</w:t>
      </w:r>
    </w:p>
    <w:p w14:paraId="42E7CD87" w14:textId="176FE112" w:rsidR="55614048" w:rsidRDefault="55614048" w:rsidP="55614048">
      <w:pPr>
        <w:pStyle w:val="Luettelokappale"/>
        <w:ind w:left="1080"/>
        <w:rPr>
          <w:b/>
          <w:bCs/>
        </w:rPr>
      </w:pPr>
    </w:p>
    <w:p w14:paraId="780C9E99" w14:textId="408CB7C8" w:rsidR="66DA8A71" w:rsidRDefault="66DA8A71" w:rsidP="66DA8A71">
      <w:pPr>
        <w:pStyle w:val="Luettelokappale"/>
        <w:ind w:left="1080"/>
        <w:rPr>
          <w:b/>
          <w:bCs/>
        </w:rPr>
      </w:pPr>
    </w:p>
    <w:p w14:paraId="751A0C72" w14:textId="023F622D" w:rsidR="00305463" w:rsidRPr="00F4174F" w:rsidRDefault="66DA8A71" w:rsidP="00307C95">
      <w:pPr>
        <w:ind w:firstLine="360"/>
        <w:rPr>
          <w:b/>
          <w:bCs/>
          <w:sz w:val="24"/>
          <w:szCs w:val="24"/>
        </w:rPr>
      </w:pPr>
      <w:r w:rsidRPr="66DA8A71">
        <w:rPr>
          <w:b/>
          <w:bCs/>
          <w:sz w:val="24"/>
          <w:szCs w:val="24"/>
        </w:rPr>
        <w:t xml:space="preserve">7. </w:t>
      </w:r>
      <w:r w:rsidR="00E03173" w:rsidRPr="66DA8A71">
        <w:rPr>
          <w:b/>
          <w:bCs/>
          <w:sz w:val="24"/>
          <w:szCs w:val="24"/>
        </w:rPr>
        <w:t>M</w:t>
      </w:r>
      <w:r w:rsidR="007407B8" w:rsidRPr="66DA8A71">
        <w:rPr>
          <w:b/>
          <w:bCs/>
          <w:sz w:val="24"/>
          <w:szCs w:val="24"/>
        </w:rPr>
        <w:t>ateriaa</w:t>
      </w:r>
      <w:r w:rsidR="00946E16" w:rsidRPr="66DA8A71">
        <w:rPr>
          <w:b/>
          <w:bCs/>
          <w:sz w:val="24"/>
          <w:szCs w:val="24"/>
        </w:rPr>
        <w:t>leja</w:t>
      </w:r>
      <w:r w:rsidR="00E03173" w:rsidRPr="66DA8A71">
        <w:rPr>
          <w:b/>
          <w:bCs/>
          <w:sz w:val="24"/>
          <w:szCs w:val="24"/>
        </w:rPr>
        <w:t xml:space="preserve">, menetelmiä ja </w:t>
      </w:r>
      <w:r w:rsidR="00967F0A" w:rsidRPr="66DA8A71">
        <w:rPr>
          <w:b/>
          <w:bCs/>
          <w:sz w:val="24"/>
          <w:szCs w:val="24"/>
        </w:rPr>
        <w:t>linkkejä,</w:t>
      </w:r>
      <w:r w:rsidR="005F7704" w:rsidRPr="66DA8A71">
        <w:rPr>
          <w:b/>
          <w:bCs/>
          <w:sz w:val="24"/>
          <w:szCs w:val="24"/>
        </w:rPr>
        <w:t xml:space="preserve"> joita </w:t>
      </w:r>
      <w:r w:rsidR="00946E16" w:rsidRPr="66DA8A71">
        <w:rPr>
          <w:b/>
          <w:bCs/>
          <w:sz w:val="24"/>
          <w:szCs w:val="24"/>
        </w:rPr>
        <w:t>voidaan käyttää</w:t>
      </w:r>
    </w:p>
    <w:p w14:paraId="1D573218" w14:textId="07124762" w:rsidR="66DA8A71" w:rsidRDefault="66DA8A71" w:rsidP="66DA8A71">
      <w:pPr>
        <w:rPr>
          <w:b/>
          <w:bCs/>
          <w:sz w:val="24"/>
          <w:szCs w:val="24"/>
        </w:rPr>
      </w:pPr>
    </w:p>
    <w:p w14:paraId="6F9652F2" w14:textId="115CEB7F" w:rsidR="00305463" w:rsidRDefault="007407B8" w:rsidP="55614048">
      <w:pPr>
        <w:pStyle w:val="Luettelokappale"/>
        <w:numPr>
          <w:ilvl w:val="0"/>
          <w:numId w:val="10"/>
        </w:numPr>
        <w:rPr>
          <w:sz w:val="24"/>
          <w:szCs w:val="24"/>
          <w:lang w:val="sv-SE"/>
        </w:rPr>
      </w:pPr>
      <w:proofErr w:type="spellStart"/>
      <w:r>
        <w:rPr>
          <w:sz w:val="24"/>
          <w:szCs w:val="24"/>
          <w:lang w:val="sv-SE"/>
        </w:rPr>
        <w:t>Lapset</w:t>
      </w:r>
      <w:proofErr w:type="spellEnd"/>
      <w:r>
        <w:rPr>
          <w:sz w:val="24"/>
          <w:szCs w:val="24"/>
          <w:lang w:val="sv-SE"/>
        </w:rPr>
        <w:t xml:space="preserve"> </w:t>
      </w:r>
      <w:proofErr w:type="spellStart"/>
      <w:r>
        <w:rPr>
          <w:sz w:val="24"/>
          <w:szCs w:val="24"/>
          <w:lang w:val="sv-SE"/>
        </w:rPr>
        <w:t>Puheeksi</w:t>
      </w:r>
      <w:proofErr w:type="spellEnd"/>
      <w:r>
        <w:rPr>
          <w:sz w:val="24"/>
          <w:szCs w:val="24"/>
          <w:lang w:val="sv-SE"/>
        </w:rPr>
        <w:t xml:space="preserve"> (LP)</w:t>
      </w:r>
    </w:p>
    <w:p w14:paraId="3E422F4A" w14:textId="4148A284" w:rsidR="007407B8" w:rsidRDefault="007407B8" w:rsidP="55614048">
      <w:pPr>
        <w:pStyle w:val="Luettelokappale"/>
        <w:numPr>
          <w:ilvl w:val="0"/>
          <w:numId w:val="10"/>
        </w:numPr>
        <w:rPr>
          <w:sz w:val="24"/>
          <w:szCs w:val="24"/>
          <w:lang w:val="sv-SE"/>
        </w:rPr>
      </w:pPr>
      <w:proofErr w:type="spellStart"/>
      <w:r>
        <w:rPr>
          <w:sz w:val="24"/>
          <w:szCs w:val="24"/>
          <w:lang w:val="sv-SE"/>
        </w:rPr>
        <w:t>Mahti-tunnekortit</w:t>
      </w:r>
      <w:proofErr w:type="spellEnd"/>
    </w:p>
    <w:p w14:paraId="0FBA9355" w14:textId="093BBC67" w:rsidR="007407B8" w:rsidRPr="007407B8" w:rsidRDefault="007407B8" w:rsidP="55614048">
      <w:pPr>
        <w:pStyle w:val="Luettelokappale"/>
        <w:numPr>
          <w:ilvl w:val="0"/>
          <w:numId w:val="10"/>
        </w:numPr>
        <w:rPr>
          <w:sz w:val="24"/>
          <w:szCs w:val="24"/>
        </w:rPr>
      </w:pPr>
      <w:r w:rsidRPr="007407B8">
        <w:rPr>
          <w:sz w:val="24"/>
          <w:szCs w:val="24"/>
        </w:rPr>
        <w:t>Sosiaaliset tarinat ja ongelmanratkaisukortit</w:t>
      </w:r>
    </w:p>
    <w:p w14:paraId="6CC83234" w14:textId="1B2CFB45" w:rsidR="00305463" w:rsidRPr="00C250FD" w:rsidRDefault="007407B8" w:rsidP="55614048">
      <w:pPr>
        <w:pStyle w:val="Luettelokappale"/>
        <w:numPr>
          <w:ilvl w:val="0"/>
          <w:numId w:val="10"/>
        </w:numPr>
        <w:rPr>
          <w:sz w:val="24"/>
          <w:szCs w:val="24"/>
          <w:lang w:val="sv-SE"/>
        </w:rPr>
      </w:pPr>
      <w:proofErr w:type="spellStart"/>
      <w:r>
        <w:rPr>
          <w:sz w:val="24"/>
          <w:szCs w:val="24"/>
          <w:lang w:val="sv-SE"/>
        </w:rPr>
        <w:t>Huomaa</w:t>
      </w:r>
      <w:proofErr w:type="spellEnd"/>
      <w:r>
        <w:rPr>
          <w:sz w:val="24"/>
          <w:szCs w:val="24"/>
          <w:lang w:val="sv-SE"/>
        </w:rPr>
        <w:t xml:space="preserve"> </w:t>
      </w:r>
      <w:proofErr w:type="spellStart"/>
      <w:r>
        <w:rPr>
          <w:sz w:val="24"/>
          <w:szCs w:val="24"/>
          <w:lang w:val="sv-SE"/>
        </w:rPr>
        <w:t>hyvä-toimintakortit</w:t>
      </w:r>
      <w:proofErr w:type="spellEnd"/>
    </w:p>
    <w:p w14:paraId="5AB96102" w14:textId="7D1E2D7D" w:rsidR="00C250FD" w:rsidRPr="007407B8" w:rsidRDefault="007407B8" w:rsidP="007407B8">
      <w:pPr>
        <w:pStyle w:val="Luettelokappale"/>
        <w:numPr>
          <w:ilvl w:val="0"/>
          <w:numId w:val="10"/>
        </w:numPr>
        <w:rPr>
          <w:sz w:val="24"/>
          <w:szCs w:val="24"/>
          <w:lang w:val="sv-SE"/>
        </w:rPr>
      </w:pPr>
      <w:r w:rsidRPr="007407B8">
        <w:rPr>
          <w:sz w:val="24"/>
          <w:szCs w:val="24"/>
          <w:lang w:val="sv-SE"/>
        </w:rPr>
        <w:t xml:space="preserve">Eetu ja </w:t>
      </w:r>
      <w:proofErr w:type="spellStart"/>
      <w:r w:rsidRPr="007407B8">
        <w:rPr>
          <w:sz w:val="24"/>
          <w:szCs w:val="24"/>
          <w:lang w:val="sv-SE"/>
        </w:rPr>
        <w:t>Iitu</w:t>
      </w:r>
      <w:proofErr w:type="spellEnd"/>
      <w:r w:rsidRPr="007407B8">
        <w:rPr>
          <w:sz w:val="24"/>
          <w:szCs w:val="24"/>
          <w:lang w:val="sv-SE"/>
        </w:rPr>
        <w:t xml:space="preserve">- </w:t>
      </w:r>
      <w:proofErr w:type="spellStart"/>
      <w:r w:rsidRPr="007407B8">
        <w:rPr>
          <w:sz w:val="24"/>
          <w:szCs w:val="24"/>
          <w:lang w:val="sv-SE"/>
        </w:rPr>
        <w:t>kirjat</w:t>
      </w:r>
      <w:proofErr w:type="spellEnd"/>
    </w:p>
    <w:p w14:paraId="3BDB3135" w14:textId="13FCA131" w:rsidR="007407B8" w:rsidRPr="00F4174F" w:rsidRDefault="007407B8" w:rsidP="55614048">
      <w:pPr>
        <w:pStyle w:val="Luettelokappale"/>
        <w:numPr>
          <w:ilvl w:val="0"/>
          <w:numId w:val="10"/>
        </w:numPr>
        <w:rPr>
          <w:sz w:val="24"/>
          <w:szCs w:val="24"/>
        </w:rPr>
      </w:pPr>
      <w:r w:rsidRPr="56849341">
        <w:rPr>
          <w:sz w:val="24"/>
          <w:szCs w:val="24"/>
        </w:rPr>
        <w:t xml:space="preserve">Aineistoa lapsen oikeuksien </w:t>
      </w:r>
      <w:r w:rsidR="00F4174F" w:rsidRPr="56849341">
        <w:rPr>
          <w:sz w:val="24"/>
          <w:szCs w:val="24"/>
        </w:rPr>
        <w:t>julistus</w:t>
      </w:r>
    </w:p>
    <w:p w14:paraId="5E1D8E3F" w14:textId="13E1DB2A" w:rsidR="00C250FD" w:rsidRPr="00C250FD" w:rsidRDefault="007407B8" w:rsidP="55614048">
      <w:pPr>
        <w:pStyle w:val="Luettelokappale"/>
        <w:numPr>
          <w:ilvl w:val="0"/>
          <w:numId w:val="10"/>
        </w:numPr>
        <w:rPr>
          <w:b/>
          <w:bCs/>
          <w:sz w:val="24"/>
          <w:szCs w:val="24"/>
          <w:lang w:val="sv-SE"/>
        </w:rPr>
      </w:pPr>
      <w:proofErr w:type="spellStart"/>
      <w:r>
        <w:rPr>
          <w:sz w:val="24"/>
          <w:szCs w:val="24"/>
          <w:lang w:val="sv-SE"/>
        </w:rPr>
        <w:t>Liikunta</w:t>
      </w:r>
      <w:proofErr w:type="spellEnd"/>
    </w:p>
    <w:p w14:paraId="066CD4AD" w14:textId="3F6EC562" w:rsidR="00C250FD" w:rsidRPr="00C250FD" w:rsidRDefault="007407B8" w:rsidP="55614048">
      <w:pPr>
        <w:pStyle w:val="Luettelokappale"/>
        <w:numPr>
          <w:ilvl w:val="0"/>
          <w:numId w:val="10"/>
        </w:numPr>
        <w:rPr>
          <w:b/>
          <w:bCs/>
          <w:sz w:val="24"/>
          <w:szCs w:val="24"/>
          <w:lang w:val="sv-SE"/>
        </w:rPr>
      </w:pPr>
      <w:proofErr w:type="spellStart"/>
      <w:r>
        <w:rPr>
          <w:sz w:val="24"/>
          <w:szCs w:val="24"/>
          <w:lang w:val="sv-SE"/>
        </w:rPr>
        <w:t>Leikkipisteet</w:t>
      </w:r>
      <w:proofErr w:type="spellEnd"/>
    </w:p>
    <w:p w14:paraId="34CA9926" w14:textId="6E18C36E" w:rsidR="00C250FD" w:rsidRPr="00C250FD" w:rsidRDefault="007407B8" w:rsidP="55614048">
      <w:pPr>
        <w:pStyle w:val="Luettelokappale"/>
        <w:numPr>
          <w:ilvl w:val="0"/>
          <w:numId w:val="10"/>
        </w:numPr>
        <w:rPr>
          <w:b/>
          <w:bCs/>
          <w:sz w:val="24"/>
          <w:szCs w:val="24"/>
          <w:lang w:val="sv-SE"/>
        </w:rPr>
      </w:pPr>
      <w:proofErr w:type="spellStart"/>
      <w:r>
        <w:rPr>
          <w:sz w:val="24"/>
          <w:szCs w:val="24"/>
          <w:lang w:val="sv-SE"/>
        </w:rPr>
        <w:t>Pienryhmätoiminta</w:t>
      </w:r>
      <w:proofErr w:type="spellEnd"/>
    </w:p>
    <w:p w14:paraId="7E8D1040" w14:textId="1B9ADA21" w:rsidR="00C250FD" w:rsidRPr="007407B8" w:rsidRDefault="007407B8" w:rsidP="55614048">
      <w:pPr>
        <w:pStyle w:val="Luettelokappale"/>
        <w:numPr>
          <w:ilvl w:val="0"/>
          <w:numId w:val="10"/>
        </w:numPr>
        <w:rPr>
          <w:b/>
          <w:bCs/>
          <w:sz w:val="24"/>
          <w:szCs w:val="24"/>
        </w:rPr>
      </w:pPr>
      <w:r w:rsidRPr="56849341">
        <w:rPr>
          <w:sz w:val="24"/>
          <w:szCs w:val="24"/>
        </w:rPr>
        <w:t>Varhaiskasvatussuunnitelman perusteet ja paikalliset osiot</w:t>
      </w:r>
    </w:p>
    <w:p w14:paraId="5D4F732A" w14:textId="55AC58B2" w:rsidR="00C250FD" w:rsidRPr="00C250FD" w:rsidRDefault="007407B8" w:rsidP="55614048">
      <w:pPr>
        <w:pStyle w:val="Luettelokappale"/>
        <w:numPr>
          <w:ilvl w:val="0"/>
          <w:numId w:val="10"/>
        </w:numPr>
        <w:rPr>
          <w:b/>
          <w:bCs/>
          <w:sz w:val="24"/>
          <w:szCs w:val="24"/>
          <w:lang w:val="sv-SE"/>
        </w:rPr>
      </w:pPr>
      <w:proofErr w:type="spellStart"/>
      <w:r>
        <w:rPr>
          <w:sz w:val="24"/>
          <w:szCs w:val="24"/>
          <w:lang w:val="sv-SE"/>
        </w:rPr>
        <w:t>Lapsijooga</w:t>
      </w:r>
      <w:proofErr w:type="spellEnd"/>
    </w:p>
    <w:p w14:paraId="6DD5C77B" w14:textId="180D49C8" w:rsidR="00C250FD" w:rsidRPr="00C250FD" w:rsidRDefault="007407B8" w:rsidP="55614048">
      <w:pPr>
        <w:pStyle w:val="Luettelokappale"/>
        <w:numPr>
          <w:ilvl w:val="0"/>
          <w:numId w:val="10"/>
        </w:numPr>
        <w:rPr>
          <w:b/>
          <w:bCs/>
          <w:sz w:val="24"/>
          <w:szCs w:val="24"/>
          <w:lang w:val="sv-SE"/>
        </w:rPr>
      </w:pPr>
      <w:proofErr w:type="spellStart"/>
      <w:r>
        <w:rPr>
          <w:sz w:val="24"/>
          <w:szCs w:val="24"/>
          <w:lang w:val="sv-SE"/>
        </w:rPr>
        <w:t>Rentoutusharjoitukset</w:t>
      </w:r>
      <w:proofErr w:type="spellEnd"/>
    </w:p>
    <w:p w14:paraId="233393C9" w14:textId="05F894B6" w:rsidR="00C250FD" w:rsidRPr="00C250FD" w:rsidRDefault="00C250FD" w:rsidP="55614048">
      <w:pPr>
        <w:pStyle w:val="Luettelokappale"/>
        <w:numPr>
          <w:ilvl w:val="0"/>
          <w:numId w:val="10"/>
        </w:numPr>
        <w:rPr>
          <w:b/>
          <w:bCs/>
          <w:sz w:val="24"/>
          <w:szCs w:val="24"/>
          <w:lang w:val="sv-SE"/>
        </w:rPr>
      </w:pPr>
      <w:proofErr w:type="spellStart"/>
      <w:r w:rsidRPr="55614048">
        <w:rPr>
          <w:sz w:val="24"/>
          <w:szCs w:val="24"/>
          <w:lang w:val="sv-SE"/>
        </w:rPr>
        <w:t>S</w:t>
      </w:r>
      <w:r w:rsidR="007407B8">
        <w:rPr>
          <w:sz w:val="24"/>
          <w:szCs w:val="24"/>
          <w:lang w:val="sv-SE"/>
        </w:rPr>
        <w:t>papäivät</w:t>
      </w:r>
      <w:proofErr w:type="spellEnd"/>
      <w:r w:rsidR="002D3BAB">
        <w:rPr>
          <w:sz w:val="24"/>
          <w:szCs w:val="24"/>
          <w:lang w:val="sv-SE"/>
        </w:rPr>
        <w:t xml:space="preserve"> (</w:t>
      </w:r>
      <w:proofErr w:type="spellStart"/>
      <w:r w:rsidR="002D3BAB">
        <w:rPr>
          <w:sz w:val="24"/>
          <w:szCs w:val="24"/>
          <w:lang w:val="sv-SE"/>
        </w:rPr>
        <w:t>leikitään</w:t>
      </w:r>
      <w:proofErr w:type="spellEnd"/>
      <w:r w:rsidR="002D3BAB">
        <w:rPr>
          <w:sz w:val="24"/>
          <w:szCs w:val="24"/>
          <w:lang w:val="sv-SE"/>
        </w:rPr>
        <w:t xml:space="preserve"> </w:t>
      </w:r>
      <w:proofErr w:type="spellStart"/>
      <w:r w:rsidR="002D3BAB">
        <w:rPr>
          <w:sz w:val="24"/>
          <w:szCs w:val="24"/>
          <w:lang w:val="sv-SE"/>
        </w:rPr>
        <w:t>kylpylää</w:t>
      </w:r>
      <w:proofErr w:type="spellEnd"/>
      <w:r w:rsidR="002D3BAB">
        <w:rPr>
          <w:sz w:val="24"/>
          <w:szCs w:val="24"/>
          <w:lang w:val="sv-SE"/>
        </w:rPr>
        <w:t>)</w:t>
      </w:r>
    </w:p>
    <w:p w14:paraId="27E96C4B" w14:textId="384A343E" w:rsidR="00C250FD" w:rsidRPr="007C403F" w:rsidRDefault="00F02BB1" w:rsidP="00DB4ED6">
      <w:pPr>
        <w:pStyle w:val="Luettelokappale"/>
        <w:numPr>
          <w:ilvl w:val="0"/>
          <w:numId w:val="10"/>
        </w:numPr>
        <w:rPr>
          <w:b/>
          <w:bCs/>
          <w:sz w:val="24"/>
          <w:szCs w:val="24"/>
          <w:lang w:val="sv-SE"/>
        </w:rPr>
      </w:pPr>
      <w:r>
        <w:rPr>
          <w:sz w:val="24"/>
          <w:szCs w:val="24"/>
          <w:lang w:val="sv-SE"/>
        </w:rPr>
        <w:t>Kaveri/Sa</w:t>
      </w:r>
      <w:r w:rsidR="00FA2EE4">
        <w:rPr>
          <w:sz w:val="24"/>
          <w:szCs w:val="24"/>
          <w:lang w:val="sv-SE"/>
        </w:rPr>
        <w:t>t</w:t>
      </w:r>
      <w:r>
        <w:rPr>
          <w:sz w:val="24"/>
          <w:szCs w:val="24"/>
          <w:lang w:val="sv-SE"/>
        </w:rPr>
        <w:t>u-</w:t>
      </w:r>
      <w:proofErr w:type="spellStart"/>
      <w:r>
        <w:rPr>
          <w:sz w:val="24"/>
          <w:szCs w:val="24"/>
          <w:lang w:val="sv-SE"/>
        </w:rPr>
        <w:t>h</w:t>
      </w:r>
      <w:r w:rsidR="007407B8">
        <w:rPr>
          <w:sz w:val="24"/>
          <w:szCs w:val="24"/>
          <w:lang w:val="sv-SE"/>
        </w:rPr>
        <w:t>i</w:t>
      </w:r>
      <w:r>
        <w:rPr>
          <w:sz w:val="24"/>
          <w:szCs w:val="24"/>
          <w:lang w:val="sv-SE"/>
        </w:rPr>
        <w:t>e</w:t>
      </w:r>
      <w:r w:rsidR="007407B8">
        <w:rPr>
          <w:sz w:val="24"/>
          <w:szCs w:val="24"/>
          <w:lang w:val="sv-SE"/>
        </w:rPr>
        <w:t>ronta</w:t>
      </w:r>
      <w:proofErr w:type="spellEnd"/>
    </w:p>
    <w:p w14:paraId="1ABF514F" w14:textId="374B6409" w:rsidR="00DB4ED6" w:rsidRPr="007C403F" w:rsidRDefault="00A212C5" w:rsidP="00DB4ED6">
      <w:pPr>
        <w:pStyle w:val="Luettelokappale"/>
        <w:numPr>
          <w:ilvl w:val="0"/>
          <w:numId w:val="10"/>
        </w:numPr>
        <w:rPr>
          <w:sz w:val="24"/>
          <w:szCs w:val="24"/>
          <w:lang w:val="sv-SE"/>
        </w:rPr>
      </w:pPr>
      <w:hyperlink r:id="rId17" w:history="1">
        <w:r w:rsidR="00E16133" w:rsidRPr="00E06C1D">
          <w:rPr>
            <w:rStyle w:val="Hyperlinkki"/>
            <w:sz w:val="24"/>
            <w:szCs w:val="24"/>
            <w:lang w:val="sv-SE"/>
          </w:rPr>
          <w:t>https://www.kauniainen.fi/wp-content/uploads/2023/01/liite-7-tunne-ja-kaveritaitojen-polku-tyokalu-2022.pdf</w:t>
        </w:r>
      </w:hyperlink>
    </w:p>
    <w:p w14:paraId="29CB38F6" w14:textId="286263AF" w:rsidR="2ABCF46A" w:rsidRPr="007C403F" w:rsidRDefault="00A212C5" w:rsidP="00DB4ED6">
      <w:pPr>
        <w:pStyle w:val="Luettelokappale"/>
        <w:numPr>
          <w:ilvl w:val="0"/>
          <w:numId w:val="10"/>
        </w:numPr>
        <w:rPr>
          <w:sz w:val="24"/>
          <w:szCs w:val="24"/>
        </w:rPr>
      </w:pPr>
      <w:hyperlink r:id="rId18" w:history="1">
        <w:r w:rsidR="00DB4ED6" w:rsidRPr="007C403F">
          <w:rPr>
            <w:color w:val="0000FF"/>
            <w:sz w:val="24"/>
            <w:szCs w:val="24"/>
            <w:u w:val="single"/>
          </w:rPr>
          <w:t>Kiusaamisen vastainen työ kouluissa ja oppilaitoksissa | Opetushallitus (oph.fi)</w:t>
        </w:r>
      </w:hyperlink>
    </w:p>
    <w:p w14:paraId="2291CEBF" w14:textId="69D2DC90" w:rsidR="009B1D1A" w:rsidRPr="007C403F" w:rsidRDefault="00D00EF2" w:rsidP="00DB4ED6">
      <w:pPr>
        <w:pStyle w:val="Luettelokappale"/>
        <w:numPr>
          <w:ilvl w:val="0"/>
          <w:numId w:val="10"/>
        </w:numPr>
        <w:rPr>
          <w:sz w:val="24"/>
          <w:szCs w:val="24"/>
        </w:rPr>
      </w:pPr>
      <w:r w:rsidRPr="66DA8A71">
        <w:rPr>
          <w:sz w:val="24"/>
          <w:szCs w:val="24"/>
        </w:rPr>
        <w:t xml:space="preserve">14 toimenpidettä </w:t>
      </w:r>
      <w:r w:rsidR="29F4744F" w:rsidRPr="66DA8A71">
        <w:rPr>
          <w:sz w:val="24"/>
          <w:szCs w:val="24"/>
        </w:rPr>
        <w:t>-</w:t>
      </w:r>
      <w:r w:rsidRPr="66DA8A71">
        <w:rPr>
          <w:sz w:val="24"/>
          <w:szCs w:val="24"/>
        </w:rPr>
        <w:t>kiusaamisen vastainen suunnitelma</w:t>
      </w:r>
      <w:r w:rsidR="06F4C1C6" w:rsidRPr="66DA8A71">
        <w:rPr>
          <w:sz w:val="24"/>
          <w:szCs w:val="24"/>
        </w:rPr>
        <w:t xml:space="preserve"> Kauniaisissa</w:t>
      </w:r>
    </w:p>
    <w:p w14:paraId="4C95787B" w14:textId="3D4F4ED0" w:rsidR="00A75010" w:rsidRDefault="00A212C5" w:rsidP="00DB4ED6">
      <w:pPr>
        <w:pStyle w:val="Luettelokappale"/>
        <w:numPr>
          <w:ilvl w:val="0"/>
          <w:numId w:val="10"/>
        </w:numPr>
        <w:rPr>
          <w:sz w:val="24"/>
          <w:szCs w:val="24"/>
        </w:rPr>
      </w:pPr>
      <w:hyperlink r:id="rId19" w:history="1">
        <w:r w:rsidR="002D7E07" w:rsidRPr="007C403F">
          <w:rPr>
            <w:color w:val="0000FF"/>
            <w:sz w:val="24"/>
            <w:szCs w:val="24"/>
            <w:u w:val="single"/>
          </w:rPr>
          <w:t>Mitä kiusaaminen on? - Mannerheimin Lastensuojeluliitto (mll.fi)</w:t>
        </w:r>
      </w:hyperlink>
    </w:p>
    <w:p w14:paraId="7AB93E2A" w14:textId="77777777" w:rsidR="00210CB2" w:rsidRDefault="00A212C5" w:rsidP="00A20DB1">
      <w:pPr>
        <w:pStyle w:val="Luettelokappale"/>
        <w:numPr>
          <w:ilvl w:val="0"/>
          <w:numId w:val="10"/>
        </w:numPr>
        <w:rPr>
          <w:sz w:val="24"/>
          <w:szCs w:val="24"/>
        </w:rPr>
      </w:pPr>
      <w:hyperlink r:id="rId20" w:history="1">
        <w:r w:rsidR="00992880" w:rsidRPr="00210CB2">
          <w:rPr>
            <w:color w:val="0000FF"/>
            <w:sz w:val="24"/>
            <w:szCs w:val="24"/>
            <w:u w:val="single"/>
          </w:rPr>
          <w:t>Kiusaamisen vastainen työ kouluissa ja oppilaitoksissa (oph.fi)</w:t>
        </w:r>
      </w:hyperlink>
    </w:p>
    <w:p w14:paraId="42537F09" w14:textId="2361D1C5" w:rsidR="00E16133" w:rsidRPr="00210CB2" w:rsidRDefault="00A212C5" w:rsidP="00A20DB1">
      <w:pPr>
        <w:pStyle w:val="Luettelokappale"/>
        <w:numPr>
          <w:ilvl w:val="0"/>
          <w:numId w:val="10"/>
        </w:numPr>
        <w:rPr>
          <w:sz w:val="24"/>
          <w:szCs w:val="24"/>
        </w:rPr>
      </w:pPr>
      <w:hyperlink r:id="rId21">
        <w:r w:rsidR="00E16133" w:rsidRPr="66DA8A71">
          <w:rPr>
            <w:color w:val="0000FF"/>
            <w:sz w:val="24"/>
            <w:szCs w:val="24"/>
            <w:u w:val="single"/>
          </w:rPr>
          <w:t>Toimintaohje häirinnän ja epäasiallisen kohtelun varalle.docx (sharepoint.com)</w:t>
        </w:r>
      </w:hyperlink>
    </w:p>
    <w:p w14:paraId="5E91B311" w14:textId="77777777" w:rsidR="00681082" w:rsidRPr="00A444FE" w:rsidRDefault="00681082" w:rsidP="50B063F0"/>
    <w:p w14:paraId="09F0B900" w14:textId="5D332511" w:rsidR="00664199" w:rsidRPr="00466FE5" w:rsidRDefault="74737FB9" w:rsidP="50B063F0">
      <w:r w:rsidRPr="66DA8A71">
        <w:rPr>
          <w:b/>
          <w:bCs/>
          <w:sz w:val="24"/>
          <w:szCs w:val="24"/>
        </w:rPr>
        <w:lastRenderedPageBreak/>
        <w:t>L</w:t>
      </w:r>
      <w:r w:rsidR="00466FE5" w:rsidRPr="66DA8A71">
        <w:rPr>
          <w:b/>
          <w:bCs/>
          <w:sz w:val="24"/>
          <w:szCs w:val="24"/>
        </w:rPr>
        <w:t>iite</w:t>
      </w:r>
      <w:r w:rsidR="11FA4007" w:rsidRPr="66DA8A71">
        <w:rPr>
          <w:b/>
          <w:bCs/>
          <w:sz w:val="24"/>
          <w:szCs w:val="24"/>
        </w:rPr>
        <w:t xml:space="preserve"> 1</w:t>
      </w:r>
      <w:r w:rsidR="00466FE5">
        <w:tab/>
      </w:r>
      <w:r w:rsidR="00466FE5">
        <w:tab/>
      </w:r>
      <w:r w:rsidR="00466FE5">
        <w:tab/>
      </w:r>
      <w:r w:rsidR="00466FE5">
        <w:tab/>
      </w:r>
      <w:r w:rsidR="00466FE5">
        <w:tab/>
      </w:r>
      <w:r w:rsidR="00466FE5">
        <w:tab/>
      </w:r>
      <w:r w:rsidR="742A225E" w:rsidRPr="66DA8A71">
        <w:rPr>
          <w:b/>
          <w:bCs/>
          <w:sz w:val="24"/>
          <w:szCs w:val="24"/>
        </w:rPr>
        <w:t xml:space="preserve">         </w:t>
      </w:r>
      <w:r w:rsidR="032952A2">
        <w:rPr>
          <w:noProof/>
        </w:rPr>
        <w:drawing>
          <wp:inline distT="0" distB="0" distL="0" distR="0" wp14:anchorId="7960805A" wp14:editId="6B0B057F">
            <wp:extent cx="747003" cy="731441"/>
            <wp:effectExtent l="0" t="0" r="0" b="0"/>
            <wp:docPr id="2132081448" name="Kuva 213208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132081448"/>
                    <pic:cNvPicPr/>
                  </pic:nvPicPr>
                  <pic:blipFill>
                    <a:blip r:embed="rId22">
                      <a:extLst>
                        <a:ext uri="{28A0092B-C50C-407E-A947-70E740481C1C}">
                          <a14:useLocalDpi xmlns:a14="http://schemas.microsoft.com/office/drawing/2010/main" val="0"/>
                        </a:ext>
                      </a:extLst>
                    </a:blip>
                    <a:stretch>
                      <a:fillRect/>
                    </a:stretch>
                  </pic:blipFill>
                  <pic:spPr>
                    <a:xfrm>
                      <a:off x="0" y="0"/>
                      <a:ext cx="747003" cy="731441"/>
                    </a:xfrm>
                    <a:prstGeom prst="rect">
                      <a:avLst/>
                    </a:prstGeom>
                  </pic:spPr>
                </pic:pic>
              </a:graphicData>
            </a:graphic>
          </wp:inline>
        </w:drawing>
      </w:r>
    </w:p>
    <w:p w14:paraId="69DFC0B9" w14:textId="24E942C8" w:rsidR="00466FE5" w:rsidRDefault="00466FE5" w:rsidP="55614048">
      <w:pPr>
        <w:rPr>
          <w:b/>
          <w:bCs/>
          <w:sz w:val="24"/>
          <w:szCs w:val="24"/>
        </w:rPr>
      </w:pPr>
      <w:r w:rsidRPr="00466FE5">
        <w:rPr>
          <w:b/>
          <w:bCs/>
          <w:sz w:val="24"/>
          <w:szCs w:val="24"/>
        </w:rPr>
        <w:t>Yksik</w:t>
      </w:r>
      <w:r w:rsidR="00F3186B">
        <w:rPr>
          <w:b/>
          <w:bCs/>
          <w:sz w:val="24"/>
          <w:szCs w:val="24"/>
        </w:rPr>
        <w:t xml:space="preserve">ön </w:t>
      </w:r>
      <w:r w:rsidRPr="00466FE5">
        <w:rPr>
          <w:b/>
          <w:bCs/>
          <w:sz w:val="24"/>
          <w:szCs w:val="24"/>
        </w:rPr>
        <w:t>suunnitelma kiusaamisen ehkäisemiseksi ja siihen puuttumiseksi</w:t>
      </w:r>
    </w:p>
    <w:p w14:paraId="4EA0F066" w14:textId="77777777" w:rsidR="00E014F6" w:rsidRDefault="00E014F6" w:rsidP="55614048">
      <w:pPr>
        <w:rPr>
          <w:b/>
          <w:bCs/>
          <w:sz w:val="24"/>
          <w:szCs w:val="24"/>
        </w:rPr>
      </w:pPr>
    </w:p>
    <w:tbl>
      <w:tblPr>
        <w:tblStyle w:val="TaulukkoRuudukko"/>
        <w:tblW w:w="8910" w:type="dxa"/>
        <w:tblInd w:w="720" w:type="dxa"/>
        <w:tblLayout w:type="fixed"/>
        <w:tblLook w:val="04A0" w:firstRow="1" w:lastRow="0" w:firstColumn="1" w:lastColumn="0" w:noHBand="0" w:noVBand="1"/>
      </w:tblPr>
      <w:tblGrid>
        <w:gridCol w:w="4515"/>
        <w:gridCol w:w="4395"/>
      </w:tblGrid>
      <w:tr w:rsidR="55614048" w:rsidRPr="00F3028E" w14:paraId="3F0AEB0A" w14:textId="77777777" w:rsidTr="3292BDDC">
        <w:trPr>
          <w:trHeight w:val="300"/>
        </w:trPr>
        <w:tc>
          <w:tcPr>
            <w:tcW w:w="4515" w:type="dxa"/>
            <w:tcBorders>
              <w:top w:val="single" w:sz="8" w:space="0" w:color="auto"/>
              <w:left w:val="single" w:sz="8" w:space="0" w:color="auto"/>
              <w:bottom w:val="single" w:sz="8" w:space="0" w:color="auto"/>
              <w:right w:val="single" w:sz="8" w:space="0" w:color="auto"/>
            </w:tcBorders>
            <w:tcMar>
              <w:left w:w="108" w:type="dxa"/>
              <w:right w:w="108" w:type="dxa"/>
            </w:tcMar>
          </w:tcPr>
          <w:p w14:paraId="2CDFA432" w14:textId="550D491B" w:rsidR="127E7229" w:rsidRDefault="49B827AD" w:rsidP="55614048">
            <w:pPr>
              <w:spacing w:line="360" w:lineRule="auto"/>
              <w:jc w:val="both"/>
              <w:rPr>
                <w:rFonts w:ascii="Calibri" w:eastAsia="Calibri" w:hAnsi="Calibri" w:cs="Calibri"/>
                <w:color w:val="000000" w:themeColor="text1"/>
              </w:rPr>
            </w:pPr>
            <w:r w:rsidRPr="3292BDDC">
              <w:rPr>
                <w:rFonts w:ascii="Calibri" w:eastAsia="Calibri" w:hAnsi="Calibri" w:cs="Calibri"/>
                <w:color w:val="000000" w:themeColor="text1"/>
              </w:rPr>
              <w:t>Yksik</w:t>
            </w:r>
            <w:r w:rsidR="2910D4D7" w:rsidRPr="3292BDDC">
              <w:rPr>
                <w:rFonts w:ascii="Calibri" w:eastAsia="Calibri" w:hAnsi="Calibri" w:cs="Calibri"/>
                <w:color w:val="000000" w:themeColor="text1"/>
              </w:rPr>
              <w:t>ön nimi:</w:t>
            </w:r>
          </w:p>
          <w:p w14:paraId="3C44C343" w14:textId="20749B72" w:rsidR="55614048" w:rsidRDefault="55614048" w:rsidP="55614048">
            <w:pPr>
              <w:spacing w:line="360" w:lineRule="auto"/>
              <w:jc w:val="both"/>
            </w:pPr>
            <w:r w:rsidRPr="55614048">
              <w:rPr>
                <w:rFonts w:ascii="Calibri" w:eastAsia="Calibri" w:hAnsi="Calibri" w:cs="Calibri"/>
                <w:color w:val="000000" w:themeColor="text1"/>
              </w:rPr>
              <w:t xml:space="preserve">     </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tcPr>
          <w:p w14:paraId="3FD32435" w14:textId="2F9AEDA9" w:rsidR="5FA585D9" w:rsidRPr="00F3028E" w:rsidRDefault="0BA87E55" w:rsidP="55614048">
            <w:pPr>
              <w:spacing w:line="360" w:lineRule="auto"/>
              <w:jc w:val="both"/>
              <w:rPr>
                <w:rFonts w:ascii="Calibri" w:eastAsia="Calibri" w:hAnsi="Calibri" w:cs="Calibri"/>
                <w:color w:val="000000" w:themeColor="text1"/>
              </w:rPr>
            </w:pPr>
            <w:r w:rsidRPr="3292BDDC">
              <w:rPr>
                <w:rFonts w:ascii="Calibri" w:eastAsia="Calibri" w:hAnsi="Calibri" w:cs="Calibri"/>
                <w:color w:val="000000" w:themeColor="text1"/>
              </w:rPr>
              <w:t>V</w:t>
            </w:r>
            <w:r w:rsidR="49B827AD" w:rsidRPr="3292BDDC">
              <w:rPr>
                <w:rFonts w:ascii="Calibri" w:eastAsia="Calibri" w:hAnsi="Calibri" w:cs="Calibri"/>
                <w:color w:val="000000" w:themeColor="text1"/>
              </w:rPr>
              <w:t>astuullinen tänä vuonna suunnitelman laatimiseksi ja arvioimiseksi on:</w:t>
            </w:r>
          </w:p>
          <w:p w14:paraId="0DA20D3A" w14:textId="61944E99" w:rsidR="55614048" w:rsidRPr="00F3028E" w:rsidRDefault="55614048" w:rsidP="55614048">
            <w:pPr>
              <w:spacing w:line="360" w:lineRule="auto"/>
              <w:jc w:val="both"/>
            </w:pPr>
            <w:r w:rsidRPr="00F3028E">
              <w:rPr>
                <w:rFonts w:ascii="Calibri" w:eastAsia="Calibri" w:hAnsi="Calibri" w:cs="Calibri"/>
                <w:color w:val="000000" w:themeColor="text1"/>
              </w:rPr>
              <w:t xml:space="preserve">     </w:t>
            </w:r>
          </w:p>
        </w:tc>
      </w:tr>
      <w:tr w:rsidR="55614048" w:rsidRPr="00F3028E" w14:paraId="6EEB1301" w14:textId="77777777" w:rsidTr="3292BDD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6DC9E43" w14:textId="1E3AEE7A" w:rsidR="68B418C0" w:rsidRPr="00F3028E" w:rsidRDefault="00F3028E" w:rsidP="55614048">
            <w:pPr>
              <w:spacing w:line="360" w:lineRule="auto"/>
              <w:jc w:val="both"/>
              <w:rPr>
                <w:rFonts w:ascii="Calibri" w:eastAsia="Calibri" w:hAnsi="Calibri" w:cs="Calibri"/>
                <w:color w:val="000000" w:themeColor="text1"/>
              </w:rPr>
            </w:pPr>
            <w:r w:rsidRPr="00F3028E">
              <w:rPr>
                <w:rFonts w:ascii="Calibri" w:eastAsia="Calibri" w:hAnsi="Calibri" w:cs="Calibri"/>
                <w:color w:val="000000" w:themeColor="text1"/>
              </w:rPr>
              <w:t>Huoltaj</w:t>
            </w:r>
            <w:r w:rsidR="00FA01DF">
              <w:rPr>
                <w:rFonts w:ascii="Calibri" w:eastAsia="Calibri" w:hAnsi="Calibri" w:cs="Calibri"/>
                <w:color w:val="000000" w:themeColor="text1"/>
              </w:rPr>
              <w:t xml:space="preserve">ien </w:t>
            </w:r>
            <w:r>
              <w:rPr>
                <w:rFonts w:ascii="Calibri" w:eastAsia="Calibri" w:hAnsi="Calibri" w:cs="Calibri"/>
                <w:color w:val="000000" w:themeColor="text1"/>
              </w:rPr>
              <w:t>osallis</w:t>
            </w:r>
            <w:r w:rsidR="00FA01DF">
              <w:rPr>
                <w:rFonts w:ascii="Calibri" w:eastAsia="Calibri" w:hAnsi="Calibri" w:cs="Calibri"/>
                <w:color w:val="000000" w:themeColor="text1"/>
              </w:rPr>
              <w:t>uus</w:t>
            </w:r>
            <w:r w:rsidRPr="00F3028E">
              <w:rPr>
                <w:rFonts w:ascii="Calibri" w:eastAsia="Calibri" w:hAnsi="Calibri" w:cs="Calibri"/>
                <w:color w:val="000000" w:themeColor="text1"/>
              </w:rPr>
              <w:t xml:space="preserve"> kiusaamisen ehkäisytyössä:</w:t>
            </w:r>
          </w:p>
          <w:p w14:paraId="06FB1529" w14:textId="7935E1EA" w:rsidR="55614048" w:rsidRPr="00F3028E" w:rsidRDefault="55614048" w:rsidP="55614048">
            <w:pPr>
              <w:spacing w:line="360" w:lineRule="auto"/>
              <w:jc w:val="both"/>
            </w:pPr>
            <w:r w:rsidRPr="00F3028E">
              <w:rPr>
                <w:rFonts w:ascii="Calibri" w:eastAsia="Calibri" w:hAnsi="Calibri" w:cs="Calibri"/>
                <w:color w:val="000000" w:themeColor="text1"/>
              </w:rPr>
              <w:t xml:space="preserve">     </w:t>
            </w:r>
          </w:p>
          <w:p w14:paraId="0497C708" w14:textId="4FC79DDE" w:rsidR="55614048" w:rsidRPr="00F3028E" w:rsidRDefault="55614048" w:rsidP="55614048">
            <w:pPr>
              <w:spacing w:line="360" w:lineRule="auto"/>
              <w:jc w:val="both"/>
              <w:rPr>
                <w:rFonts w:ascii="Calibri" w:eastAsia="Calibri" w:hAnsi="Calibri" w:cs="Calibri"/>
                <w:color w:val="000000" w:themeColor="text1"/>
              </w:rPr>
            </w:pPr>
          </w:p>
          <w:p w14:paraId="6E88CA40" w14:textId="6FFA685F" w:rsidR="55614048" w:rsidRPr="00F3028E" w:rsidRDefault="55614048" w:rsidP="55614048">
            <w:pPr>
              <w:spacing w:line="360" w:lineRule="auto"/>
              <w:jc w:val="both"/>
              <w:rPr>
                <w:rFonts w:ascii="Calibri" w:eastAsia="Calibri" w:hAnsi="Calibri" w:cs="Calibri"/>
                <w:color w:val="000000" w:themeColor="text1"/>
              </w:rPr>
            </w:pPr>
          </w:p>
        </w:tc>
      </w:tr>
      <w:tr w:rsidR="55614048" w:rsidRPr="00F3028E" w14:paraId="4C139D22" w14:textId="77777777" w:rsidTr="3292BDD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0F80122" w14:textId="6A0DE3F5" w:rsidR="00F3028E" w:rsidRDefault="00F3028E" w:rsidP="00F3028E">
            <w:pPr>
              <w:spacing w:line="360" w:lineRule="auto"/>
              <w:jc w:val="both"/>
              <w:rPr>
                <w:rFonts w:ascii="Calibri" w:eastAsia="Calibri" w:hAnsi="Calibri" w:cs="Calibri"/>
                <w:color w:val="000000" w:themeColor="text1"/>
              </w:rPr>
            </w:pPr>
            <w:r>
              <w:rPr>
                <w:rFonts w:ascii="Calibri" w:eastAsia="Calibri" w:hAnsi="Calibri" w:cs="Calibri"/>
                <w:color w:val="000000" w:themeColor="text1"/>
              </w:rPr>
              <w:t>La</w:t>
            </w:r>
            <w:r w:rsidR="00C34942">
              <w:rPr>
                <w:rFonts w:ascii="Calibri" w:eastAsia="Calibri" w:hAnsi="Calibri" w:cs="Calibri"/>
                <w:color w:val="000000" w:themeColor="text1"/>
              </w:rPr>
              <w:t xml:space="preserve">sten </w:t>
            </w:r>
            <w:r>
              <w:rPr>
                <w:rFonts w:ascii="Calibri" w:eastAsia="Calibri" w:hAnsi="Calibri" w:cs="Calibri"/>
                <w:color w:val="000000" w:themeColor="text1"/>
              </w:rPr>
              <w:t>osallis</w:t>
            </w:r>
            <w:r w:rsidR="00C34942">
              <w:rPr>
                <w:rFonts w:ascii="Calibri" w:eastAsia="Calibri" w:hAnsi="Calibri" w:cs="Calibri"/>
                <w:color w:val="000000" w:themeColor="text1"/>
              </w:rPr>
              <w:t>uus</w:t>
            </w:r>
            <w:r w:rsidRPr="00F3028E">
              <w:rPr>
                <w:rFonts w:ascii="Calibri" w:eastAsia="Calibri" w:hAnsi="Calibri" w:cs="Calibri"/>
                <w:color w:val="000000" w:themeColor="text1"/>
              </w:rPr>
              <w:t xml:space="preserve"> kiusaamisen ehkäisytyössä:</w:t>
            </w:r>
          </w:p>
          <w:p w14:paraId="55822C02" w14:textId="55644788" w:rsidR="00F3186B" w:rsidRPr="00F3028E" w:rsidRDefault="00F3186B" w:rsidP="00F3028E">
            <w:pPr>
              <w:spacing w:line="360" w:lineRule="auto"/>
              <w:jc w:val="both"/>
              <w:rPr>
                <w:rFonts w:ascii="Calibri" w:eastAsia="Calibri" w:hAnsi="Calibri" w:cs="Calibri"/>
                <w:color w:val="000000" w:themeColor="text1"/>
              </w:rPr>
            </w:pPr>
            <w:r w:rsidRPr="00F3186B">
              <w:rPr>
                <w:rFonts w:ascii="Calibri" w:eastAsia="Calibri" w:hAnsi="Calibri" w:cs="Calibri"/>
                <w:color w:val="000000" w:themeColor="text1"/>
              </w:rPr>
              <w:t>Havainnot lasten ryhmässä voivat muodostaa perustan lasten osuudelle silloin, kun kyse on lapsista, jotka eivät vielä pysty ilmaisemaan itseään sanallisesti.</w:t>
            </w:r>
          </w:p>
          <w:p w14:paraId="2F2013F7" w14:textId="55506033" w:rsidR="55614048" w:rsidRPr="00F3028E" w:rsidRDefault="55614048" w:rsidP="55614048">
            <w:pPr>
              <w:spacing w:line="360" w:lineRule="auto"/>
              <w:jc w:val="both"/>
            </w:pPr>
            <w:r w:rsidRPr="00F3028E">
              <w:rPr>
                <w:rFonts w:ascii="Calibri" w:eastAsia="Calibri" w:hAnsi="Calibri" w:cs="Calibri"/>
                <w:color w:val="000000" w:themeColor="text1"/>
              </w:rPr>
              <w:t xml:space="preserve">  </w:t>
            </w:r>
          </w:p>
          <w:p w14:paraId="76C32B40" w14:textId="10D21AB8" w:rsidR="55614048" w:rsidRPr="00F3028E" w:rsidRDefault="55614048" w:rsidP="55614048">
            <w:pPr>
              <w:spacing w:line="360" w:lineRule="auto"/>
              <w:jc w:val="both"/>
              <w:rPr>
                <w:rFonts w:ascii="Calibri" w:eastAsia="Calibri" w:hAnsi="Calibri" w:cs="Calibri"/>
                <w:color w:val="000000" w:themeColor="text1"/>
              </w:rPr>
            </w:pPr>
          </w:p>
          <w:p w14:paraId="1B009F8F" w14:textId="4DBC0FA0" w:rsidR="55614048" w:rsidRPr="00F3028E" w:rsidRDefault="55614048" w:rsidP="55614048">
            <w:pPr>
              <w:spacing w:line="360" w:lineRule="auto"/>
              <w:jc w:val="both"/>
              <w:rPr>
                <w:rFonts w:ascii="Calibri" w:eastAsia="Calibri" w:hAnsi="Calibri" w:cs="Calibri"/>
                <w:color w:val="000000" w:themeColor="text1"/>
              </w:rPr>
            </w:pPr>
          </w:p>
        </w:tc>
      </w:tr>
      <w:tr w:rsidR="55614048" w14:paraId="3F6DBC9E" w14:textId="77777777" w:rsidTr="3292BDD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44D971" w14:textId="1C3B0DED" w:rsidR="7F89AE7C" w:rsidRPr="00F3028E" w:rsidRDefault="00F3028E" w:rsidP="55614048">
            <w:pPr>
              <w:rPr>
                <w:rFonts w:ascii="Calibri" w:eastAsia="Calibri" w:hAnsi="Calibri" w:cs="Calibri"/>
              </w:rPr>
            </w:pPr>
            <w:r w:rsidRPr="00F3028E">
              <w:rPr>
                <w:rFonts w:ascii="Calibri" w:eastAsia="Calibri" w:hAnsi="Calibri" w:cs="Calibri"/>
              </w:rPr>
              <w:t>Toimintasisältö</w:t>
            </w:r>
          </w:p>
          <w:p w14:paraId="75CECEC8" w14:textId="014D3EF0" w:rsidR="55614048" w:rsidRPr="00F3028E" w:rsidRDefault="55614048" w:rsidP="55614048">
            <w:pPr>
              <w:rPr>
                <w:rFonts w:ascii="Calibri" w:eastAsia="Calibri" w:hAnsi="Calibri" w:cs="Calibri"/>
              </w:rPr>
            </w:pPr>
          </w:p>
          <w:p w14:paraId="0EF610FA" w14:textId="1E56203D" w:rsidR="7F89AE7C" w:rsidRPr="00F3028E" w:rsidRDefault="00F3028E" w:rsidP="55614048">
            <w:pPr>
              <w:rPr>
                <w:rFonts w:ascii="Calibri" w:eastAsia="Calibri" w:hAnsi="Calibri" w:cs="Calibri"/>
              </w:rPr>
            </w:pPr>
            <w:r>
              <w:rPr>
                <w:rFonts w:ascii="Calibri" w:eastAsia="Calibri" w:hAnsi="Calibri" w:cs="Calibri"/>
              </w:rPr>
              <w:t>Näin t</w:t>
            </w:r>
            <w:r w:rsidRPr="00F3028E">
              <w:rPr>
                <w:rFonts w:ascii="Calibri" w:eastAsia="Calibri" w:hAnsi="Calibri" w:cs="Calibri"/>
              </w:rPr>
              <w:t>yöskentelemme kiusaamisen ehkäisemiseksi t</w:t>
            </w:r>
            <w:r>
              <w:rPr>
                <w:rFonts w:ascii="Calibri" w:eastAsia="Calibri" w:hAnsi="Calibri" w:cs="Calibri"/>
              </w:rPr>
              <w:t>oimintavuoden</w:t>
            </w:r>
            <w:r w:rsidRPr="00F3028E">
              <w:rPr>
                <w:rFonts w:ascii="Calibri" w:eastAsia="Calibri" w:hAnsi="Calibri" w:cs="Calibri"/>
              </w:rPr>
              <w:t xml:space="preserve"> aikana</w:t>
            </w:r>
            <w:r w:rsidR="7F89AE7C" w:rsidRPr="00F3028E">
              <w:rPr>
                <w:rFonts w:ascii="Calibri" w:eastAsia="Calibri" w:hAnsi="Calibri" w:cs="Calibri"/>
              </w:rPr>
              <w:t>:</w:t>
            </w:r>
            <w:r w:rsidR="0E097F91" w:rsidRPr="00F3028E">
              <w:rPr>
                <w:rFonts w:ascii="Calibri" w:eastAsia="Calibri" w:hAnsi="Calibri" w:cs="Calibri"/>
              </w:rPr>
              <w:t xml:space="preserve"> </w:t>
            </w:r>
            <w:r>
              <w:rPr>
                <w:rFonts w:ascii="Calibri" w:eastAsia="Calibri" w:hAnsi="Calibri" w:cs="Calibri"/>
              </w:rPr>
              <w:t>20</w:t>
            </w:r>
            <w:r w:rsidR="003325AD">
              <w:rPr>
                <w:rFonts w:ascii="Calibri" w:eastAsia="Calibri" w:hAnsi="Calibri" w:cs="Calibri"/>
              </w:rPr>
              <w:t>xx – 20xx</w:t>
            </w:r>
          </w:p>
          <w:p w14:paraId="0E20AC8F" w14:textId="0410F7AC" w:rsidR="55614048" w:rsidRPr="00F3028E" w:rsidRDefault="55614048" w:rsidP="55614048">
            <w:pPr>
              <w:rPr>
                <w:rFonts w:ascii="Calibri" w:eastAsia="Calibri" w:hAnsi="Calibri" w:cs="Calibri"/>
              </w:rPr>
            </w:pPr>
          </w:p>
          <w:p w14:paraId="2DE55F17" w14:textId="4F565A03" w:rsidR="7A6275E4" w:rsidRPr="00F3028E" w:rsidRDefault="00F3028E" w:rsidP="55614048">
            <w:pPr>
              <w:rPr>
                <w:rFonts w:ascii="Calibri" w:eastAsia="Calibri" w:hAnsi="Calibri" w:cs="Calibri"/>
              </w:rPr>
            </w:pPr>
            <w:r w:rsidRPr="00F3028E">
              <w:rPr>
                <w:rFonts w:ascii="Calibri" w:eastAsia="Calibri" w:hAnsi="Calibri" w:cs="Calibri"/>
              </w:rPr>
              <w:t>Tavoite:</w:t>
            </w:r>
          </w:p>
          <w:p w14:paraId="368393ED" w14:textId="1D717DF7" w:rsidR="55614048" w:rsidRPr="00F3028E" w:rsidRDefault="55614048" w:rsidP="55614048">
            <w:pPr>
              <w:rPr>
                <w:rFonts w:ascii="Calibri" w:eastAsia="Calibri" w:hAnsi="Calibri" w:cs="Calibri"/>
              </w:rPr>
            </w:pPr>
          </w:p>
          <w:p w14:paraId="460F3E4B" w14:textId="5BE2CBA1" w:rsidR="7A6275E4" w:rsidRPr="00F3028E" w:rsidRDefault="00F3028E" w:rsidP="55614048">
            <w:pPr>
              <w:rPr>
                <w:rFonts w:ascii="Calibri" w:eastAsia="Calibri" w:hAnsi="Calibri" w:cs="Calibri"/>
              </w:rPr>
            </w:pPr>
            <w:r w:rsidRPr="00F3028E">
              <w:rPr>
                <w:rFonts w:ascii="Calibri" w:eastAsia="Calibri" w:hAnsi="Calibri" w:cs="Calibri"/>
              </w:rPr>
              <w:t>Vastuullinen</w:t>
            </w:r>
            <w:r w:rsidR="7A6275E4" w:rsidRPr="00F3028E">
              <w:rPr>
                <w:rFonts w:ascii="Calibri" w:eastAsia="Calibri" w:hAnsi="Calibri" w:cs="Calibri"/>
              </w:rPr>
              <w:t>:</w:t>
            </w:r>
          </w:p>
          <w:p w14:paraId="6DFA1ADA" w14:textId="410C0C02" w:rsidR="55614048" w:rsidRPr="00F3028E" w:rsidRDefault="55614048" w:rsidP="55614048">
            <w:pPr>
              <w:rPr>
                <w:rFonts w:ascii="Calibri" w:eastAsia="Calibri" w:hAnsi="Calibri" w:cs="Calibri"/>
              </w:rPr>
            </w:pPr>
          </w:p>
          <w:p w14:paraId="2E345BF7" w14:textId="75DAA0A4" w:rsidR="5945B764" w:rsidRPr="00F3028E" w:rsidRDefault="00F3028E" w:rsidP="55614048">
            <w:pPr>
              <w:rPr>
                <w:rFonts w:ascii="Calibri" w:eastAsia="Calibri" w:hAnsi="Calibri" w:cs="Calibri"/>
              </w:rPr>
            </w:pPr>
            <w:r w:rsidRPr="00F3028E">
              <w:rPr>
                <w:rFonts w:ascii="Calibri" w:eastAsia="Calibri" w:hAnsi="Calibri" w:cs="Calibri"/>
              </w:rPr>
              <w:t>Koska vuoden aikana</w:t>
            </w:r>
            <w:r w:rsidR="5945B764" w:rsidRPr="00F3028E">
              <w:rPr>
                <w:rFonts w:ascii="Calibri" w:eastAsia="Calibri" w:hAnsi="Calibri" w:cs="Calibri"/>
              </w:rPr>
              <w:t>?</w:t>
            </w:r>
          </w:p>
          <w:p w14:paraId="6D2F4603" w14:textId="602B8856" w:rsidR="55614048" w:rsidRPr="00F3028E" w:rsidRDefault="55614048" w:rsidP="55614048">
            <w:pPr>
              <w:rPr>
                <w:rFonts w:ascii="Calibri" w:eastAsia="Calibri" w:hAnsi="Calibri" w:cs="Calibri"/>
              </w:rPr>
            </w:pPr>
          </w:p>
          <w:p w14:paraId="23CD378E" w14:textId="195776A7" w:rsidR="7A6275E4" w:rsidRDefault="7A6275E4" w:rsidP="55614048">
            <w:pPr>
              <w:rPr>
                <w:rFonts w:ascii="Calibri" w:eastAsia="Calibri" w:hAnsi="Calibri" w:cs="Calibri"/>
                <w:lang w:val="sv"/>
              </w:rPr>
            </w:pPr>
            <w:proofErr w:type="spellStart"/>
            <w:r w:rsidRPr="55614048">
              <w:rPr>
                <w:rFonts w:ascii="Calibri" w:eastAsia="Calibri" w:hAnsi="Calibri" w:cs="Calibri"/>
                <w:lang w:val="sv"/>
              </w:rPr>
              <w:t>Dokumenta</w:t>
            </w:r>
            <w:r w:rsidR="00F3028E">
              <w:rPr>
                <w:rFonts w:ascii="Calibri" w:eastAsia="Calibri" w:hAnsi="Calibri" w:cs="Calibri"/>
                <w:lang w:val="sv"/>
              </w:rPr>
              <w:t>atio</w:t>
            </w:r>
            <w:proofErr w:type="spellEnd"/>
            <w:r w:rsidRPr="55614048">
              <w:rPr>
                <w:rFonts w:ascii="Calibri" w:eastAsia="Calibri" w:hAnsi="Calibri" w:cs="Calibri"/>
                <w:lang w:val="sv"/>
              </w:rPr>
              <w:t>:</w:t>
            </w:r>
          </w:p>
          <w:p w14:paraId="1C1B8CE7" w14:textId="3A51CC8E" w:rsidR="55614048" w:rsidRDefault="55614048" w:rsidP="55614048">
            <w:pPr>
              <w:ind w:left="567" w:hanging="567"/>
            </w:pPr>
            <w:r w:rsidRPr="55614048">
              <w:rPr>
                <w:rFonts w:ascii="Calibri" w:eastAsia="Calibri" w:hAnsi="Calibri" w:cs="Calibri"/>
                <w:color w:val="000000" w:themeColor="text1"/>
              </w:rPr>
              <w:t xml:space="preserve"> </w:t>
            </w:r>
          </w:p>
          <w:p w14:paraId="1D1AF54E" w14:textId="35B6C29D" w:rsidR="55614048" w:rsidRDefault="55614048" w:rsidP="55614048">
            <w:pPr>
              <w:ind w:left="567" w:hanging="567"/>
              <w:rPr>
                <w:rFonts w:ascii="Calibri" w:eastAsia="Calibri" w:hAnsi="Calibri" w:cs="Calibri"/>
                <w:color w:val="000000" w:themeColor="text1"/>
              </w:rPr>
            </w:pPr>
          </w:p>
          <w:p w14:paraId="5CB98034" w14:textId="0950AB47" w:rsidR="55614048" w:rsidRDefault="55614048" w:rsidP="55614048">
            <w:pPr>
              <w:ind w:left="567" w:hanging="567"/>
              <w:rPr>
                <w:rFonts w:ascii="Calibri" w:eastAsia="Calibri" w:hAnsi="Calibri" w:cs="Calibri"/>
                <w:color w:val="000000" w:themeColor="text1"/>
              </w:rPr>
            </w:pPr>
          </w:p>
          <w:p w14:paraId="3CC82D13" w14:textId="3EC9EDC0" w:rsidR="55614048" w:rsidRDefault="55614048" w:rsidP="55614048">
            <w:pPr>
              <w:ind w:left="567" w:hanging="567"/>
              <w:rPr>
                <w:rFonts w:ascii="Calibri" w:eastAsia="Calibri" w:hAnsi="Calibri" w:cs="Calibri"/>
                <w:color w:val="000000" w:themeColor="text1"/>
              </w:rPr>
            </w:pPr>
          </w:p>
        </w:tc>
      </w:tr>
      <w:tr w:rsidR="55614048" w14:paraId="5B70638B" w14:textId="77777777" w:rsidTr="3292BDD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7B2FCD" w14:textId="6DA00C00" w:rsidR="7E12D6AB" w:rsidRDefault="00F3028E" w:rsidP="55614048">
            <w:pPr>
              <w:rPr>
                <w:rFonts w:ascii="Calibri" w:eastAsia="Calibri" w:hAnsi="Calibri" w:cs="Calibri"/>
                <w:color w:val="000000" w:themeColor="text1"/>
              </w:rPr>
            </w:pPr>
            <w:proofErr w:type="spellStart"/>
            <w:r>
              <w:rPr>
                <w:rFonts w:ascii="Calibri" w:eastAsia="Calibri" w:hAnsi="Calibri" w:cs="Calibri"/>
                <w:lang w:val="sv"/>
              </w:rPr>
              <w:t>Tehty</w:t>
            </w:r>
            <w:proofErr w:type="spellEnd"/>
            <w:r w:rsidR="7E12D6AB" w:rsidRPr="55614048">
              <w:rPr>
                <w:rFonts w:ascii="Calibri" w:eastAsia="Calibri" w:hAnsi="Calibri" w:cs="Calibri"/>
                <w:lang w:val="sv"/>
              </w:rPr>
              <w:t>: ______/______/20______</w:t>
            </w:r>
          </w:p>
          <w:p w14:paraId="06773678" w14:textId="5BB30083" w:rsidR="55614048" w:rsidRDefault="55614048" w:rsidP="55614048">
            <w:pPr>
              <w:ind w:left="567" w:hanging="567"/>
              <w:jc w:val="both"/>
              <w:rPr>
                <w:rFonts w:ascii="Calibri" w:eastAsia="Calibri" w:hAnsi="Calibri" w:cs="Calibri"/>
                <w:color w:val="000000" w:themeColor="text1"/>
              </w:rPr>
            </w:pPr>
          </w:p>
        </w:tc>
      </w:tr>
      <w:tr w:rsidR="55614048" w14:paraId="7791ED92" w14:textId="77777777" w:rsidTr="3292BDD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E835AC7" w14:textId="083A7D88" w:rsidR="7E12D6AB" w:rsidRDefault="00F3028E" w:rsidP="55614048">
            <w:pPr>
              <w:spacing w:line="259" w:lineRule="auto"/>
              <w:rPr>
                <w:rFonts w:ascii="Calibri" w:eastAsia="Calibri" w:hAnsi="Calibri" w:cs="Calibri"/>
                <w:color w:val="000000" w:themeColor="text1"/>
              </w:rPr>
            </w:pPr>
            <w:proofErr w:type="spellStart"/>
            <w:r>
              <w:rPr>
                <w:rFonts w:ascii="Calibri" w:eastAsia="Calibri" w:hAnsi="Calibri" w:cs="Calibri"/>
                <w:lang w:val="sv"/>
              </w:rPr>
              <w:t>Arvioitu</w:t>
            </w:r>
            <w:proofErr w:type="spellEnd"/>
            <w:r w:rsidR="7E12D6AB" w:rsidRPr="55614048">
              <w:rPr>
                <w:rFonts w:ascii="Calibri" w:eastAsia="Calibri" w:hAnsi="Calibri" w:cs="Calibri"/>
                <w:lang w:val="sv"/>
              </w:rPr>
              <w:t>: ______/______/20______</w:t>
            </w:r>
          </w:p>
          <w:p w14:paraId="011B5C20" w14:textId="78A5EE7F" w:rsidR="55614048" w:rsidRDefault="55614048" w:rsidP="55614048">
            <w:pPr>
              <w:rPr>
                <w:rFonts w:ascii="Calibri" w:eastAsia="Calibri" w:hAnsi="Calibri" w:cs="Calibri"/>
                <w:lang w:val="sv"/>
              </w:rPr>
            </w:pPr>
          </w:p>
        </w:tc>
      </w:tr>
      <w:tr w:rsidR="55614048" w14:paraId="18C07742" w14:textId="77777777" w:rsidTr="3292BDD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273643" w14:textId="43CF7B92" w:rsidR="7E12D6AB" w:rsidRDefault="7E12D6AB" w:rsidP="55614048">
            <w:pPr>
              <w:rPr>
                <w:rFonts w:ascii="Calibri" w:eastAsia="Calibri" w:hAnsi="Calibri" w:cs="Calibri"/>
                <w:color w:val="000000" w:themeColor="text1"/>
              </w:rPr>
            </w:pPr>
            <w:r w:rsidRPr="55614048">
              <w:rPr>
                <w:rFonts w:ascii="Calibri" w:eastAsia="Calibri" w:hAnsi="Calibri" w:cs="Calibri"/>
                <w:color w:val="000000" w:themeColor="text1"/>
              </w:rPr>
              <w:t>N</w:t>
            </w:r>
            <w:r w:rsidR="0097600C">
              <w:rPr>
                <w:rFonts w:ascii="Calibri" w:eastAsia="Calibri" w:hAnsi="Calibri" w:cs="Calibri"/>
                <w:color w:val="000000" w:themeColor="text1"/>
              </w:rPr>
              <w:t>imi ja allekirjoitus</w:t>
            </w:r>
          </w:p>
          <w:p w14:paraId="37495434" w14:textId="7A383112" w:rsidR="55614048" w:rsidRDefault="55614048" w:rsidP="55614048">
            <w:pPr>
              <w:ind w:left="567" w:hanging="567"/>
              <w:rPr>
                <w:rFonts w:ascii="Calibri" w:eastAsia="Calibri" w:hAnsi="Calibri" w:cs="Calibri"/>
                <w:color w:val="000000" w:themeColor="text1"/>
              </w:rPr>
            </w:pPr>
          </w:p>
        </w:tc>
      </w:tr>
    </w:tbl>
    <w:p w14:paraId="536EA622" w14:textId="77AD4E5D" w:rsidR="00664199" w:rsidRPr="009D1E75" w:rsidRDefault="0097600C" w:rsidP="55614048">
      <w:proofErr w:type="spellStart"/>
      <w:r>
        <w:rPr>
          <w:b/>
          <w:bCs/>
          <w:sz w:val="24"/>
          <w:szCs w:val="24"/>
          <w:lang w:val="sv-SE"/>
        </w:rPr>
        <w:lastRenderedPageBreak/>
        <w:t>Liite</w:t>
      </w:r>
      <w:proofErr w:type="spellEnd"/>
      <w:r w:rsidR="00F531CC" w:rsidRPr="50B063F0">
        <w:rPr>
          <w:b/>
          <w:bCs/>
          <w:sz w:val="24"/>
          <w:szCs w:val="24"/>
          <w:lang w:val="sv-SE"/>
        </w:rPr>
        <w:t xml:space="preserve"> </w:t>
      </w:r>
      <w:r w:rsidR="585FEFFB" w:rsidRPr="50B063F0">
        <w:rPr>
          <w:b/>
          <w:bCs/>
          <w:sz w:val="24"/>
          <w:szCs w:val="24"/>
          <w:lang w:val="sv-SE"/>
        </w:rPr>
        <w:t>2</w:t>
      </w:r>
      <w:r w:rsidR="00F531CC">
        <w:tab/>
      </w:r>
      <w:r w:rsidR="00F531CC">
        <w:tab/>
      </w:r>
      <w:r w:rsidR="00F531CC">
        <w:tab/>
      </w:r>
      <w:r w:rsidR="00F531CC">
        <w:tab/>
      </w:r>
      <w:r w:rsidR="00F531CC">
        <w:tab/>
      </w:r>
      <w:r w:rsidR="00F531CC">
        <w:tab/>
      </w:r>
      <w:r w:rsidR="0FF9B97C" w:rsidRPr="50B063F0">
        <w:rPr>
          <w:b/>
          <w:bCs/>
          <w:sz w:val="24"/>
          <w:szCs w:val="24"/>
          <w:lang w:val="sv-SE"/>
        </w:rPr>
        <w:t xml:space="preserve">         </w:t>
      </w:r>
      <w:r w:rsidR="098FE906">
        <w:rPr>
          <w:noProof/>
        </w:rPr>
        <w:drawing>
          <wp:inline distT="0" distB="0" distL="0" distR="0" wp14:anchorId="70C6132F" wp14:editId="039390B4">
            <wp:extent cx="747003" cy="731441"/>
            <wp:effectExtent l="0" t="0" r="0" b="0"/>
            <wp:docPr id="2143013454" name="Kuva 214301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47003" cy="731441"/>
                    </a:xfrm>
                    <a:prstGeom prst="rect">
                      <a:avLst/>
                    </a:prstGeom>
                  </pic:spPr>
                </pic:pic>
              </a:graphicData>
            </a:graphic>
          </wp:inline>
        </w:drawing>
      </w:r>
    </w:p>
    <w:p w14:paraId="5E4970F0" w14:textId="58EBEFDC" w:rsidR="00664199" w:rsidRPr="009D1E75" w:rsidRDefault="0097600C" w:rsidP="50B063F0">
      <w:pPr>
        <w:rPr>
          <w:sz w:val="24"/>
          <w:szCs w:val="24"/>
          <w:lang w:val="sv-SE"/>
        </w:rPr>
      </w:pPr>
      <w:proofErr w:type="spellStart"/>
      <w:r w:rsidRPr="66DA8A71">
        <w:rPr>
          <w:b/>
          <w:bCs/>
          <w:sz w:val="24"/>
          <w:szCs w:val="24"/>
          <w:lang w:val="sv-SE"/>
        </w:rPr>
        <w:t>Kiusaamiseen</w:t>
      </w:r>
      <w:proofErr w:type="spellEnd"/>
      <w:r w:rsidRPr="66DA8A71">
        <w:rPr>
          <w:b/>
          <w:bCs/>
          <w:sz w:val="24"/>
          <w:szCs w:val="24"/>
          <w:lang w:val="sv-SE"/>
        </w:rPr>
        <w:t xml:space="preserve"> </w:t>
      </w:r>
      <w:proofErr w:type="spellStart"/>
      <w:r w:rsidRPr="66DA8A71">
        <w:rPr>
          <w:b/>
          <w:bCs/>
          <w:sz w:val="24"/>
          <w:szCs w:val="24"/>
          <w:lang w:val="sv-SE"/>
        </w:rPr>
        <w:t>liittyvien</w:t>
      </w:r>
      <w:proofErr w:type="spellEnd"/>
      <w:r w:rsidRPr="66DA8A71">
        <w:rPr>
          <w:b/>
          <w:bCs/>
          <w:sz w:val="24"/>
          <w:szCs w:val="24"/>
          <w:lang w:val="sv-SE"/>
        </w:rPr>
        <w:t xml:space="preserve"> </w:t>
      </w:r>
      <w:proofErr w:type="spellStart"/>
      <w:r w:rsidRPr="66DA8A71">
        <w:rPr>
          <w:b/>
          <w:bCs/>
          <w:sz w:val="24"/>
          <w:szCs w:val="24"/>
          <w:lang w:val="sv-SE"/>
        </w:rPr>
        <w:t>tapausten</w:t>
      </w:r>
      <w:proofErr w:type="spellEnd"/>
      <w:r w:rsidRPr="66DA8A71">
        <w:rPr>
          <w:b/>
          <w:bCs/>
          <w:sz w:val="24"/>
          <w:szCs w:val="24"/>
          <w:lang w:val="sv-SE"/>
        </w:rPr>
        <w:t xml:space="preserve"> </w:t>
      </w:r>
      <w:proofErr w:type="spellStart"/>
      <w:r w:rsidRPr="66DA8A71">
        <w:rPr>
          <w:b/>
          <w:bCs/>
          <w:sz w:val="24"/>
          <w:szCs w:val="24"/>
          <w:lang w:val="sv-SE"/>
        </w:rPr>
        <w:t>dokumentointi</w:t>
      </w:r>
      <w:proofErr w:type="spellEnd"/>
    </w:p>
    <w:p w14:paraId="077494E9" w14:textId="6C0CA87D" w:rsidR="6FF0CBD6" w:rsidRDefault="6FF0CBD6" w:rsidP="14649471">
      <w:pPr>
        <w:rPr>
          <w:sz w:val="24"/>
          <w:szCs w:val="24"/>
          <w:lang w:val="sv-SE"/>
        </w:rPr>
      </w:pPr>
      <w:r w:rsidRPr="00A444FE">
        <w:rPr>
          <w:sz w:val="24"/>
          <w:szCs w:val="24"/>
        </w:rPr>
        <w:t xml:space="preserve">Tämä on tiimin dokumentointi lomake. Tiimivetäjä </w:t>
      </w:r>
      <w:r w:rsidR="265861BB" w:rsidRPr="00A444FE">
        <w:rPr>
          <w:sz w:val="24"/>
          <w:szCs w:val="24"/>
        </w:rPr>
        <w:t xml:space="preserve">(ryhmän opettaja) </w:t>
      </w:r>
      <w:r w:rsidRPr="00A444FE">
        <w:rPr>
          <w:sz w:val="24"/>
          <w:szCs w:val="24"/>
        </w:rPr>
        <w:t xml:space="preserve">on vastuussa lomakkeen täyttämisestä, seurannasta ja arvioinnista. </w:t>
      </w:r>
      <w:proofErr w:type="spellStart"/>
      <w:r w:rsidRPr="14649471">
        <w:rPr>
          <w:sz w:val="24"/>
          <w:szCs w:val="24"/>
          <w:lang w:val="sv-SE"/>
        </w:rPr>
        <w:t>Lomake</w:t>
      </w:r>
      <w:proofErr w:type="spellEnd"/>
      <w:r w:rsidRPr="14649471">
        <w:rPr>
          <w:sz w:val="24"/>
          <w:szCs w:val="24"/>
          <w:lang w:val="sv-SE"/>
        </w:rPr>
        <w:t xml:space="preserve"> </w:t>
      </w:r>
      <w:proofErr w:type="spellStart"/>
      <w:r w:rsidRPr="14649471">
        <w:rPr>
          <w:sz w:val="24"/>
          <w:szCs w:val="24"/>
          <w:lang w:val="sv-SE"/>
        </w:rPr>
        <w:t>säilytetään</w:t>
      </w:r>
      <w:proofErr w:type="spellEnd"/>
      <w:r w:rsidRPr="14649471">
        <w:rPr>
          <w:sz w:val="24"/>
          <w:szCs w:val="24"/>
          <w:lang w:val="sv-SE"/>
        </w:rPr>
        <w:t xml:space="preserve"> </w:t>
      </w:r>
      <w:proofErr w:type="spellStart"/>
      <w:r w:rsidRPr="14649471">
        <w:rPr>
          <w:sz w:val="24"/>
          <w:szCs w:val="24"/>
          <w:lang w:val="sv-SE"/>
        </w:rPr>
        <w:t>lapsen</w:t>
      </w:r>
      <w:proofErr w:type="spellEnd"/>
      <w:r w:rsidRPr="14649471">
        <w:rPr>
          <w:sz w:val="24"/>
          <w:szCs w:val="24"/>
          <w:lang w:val="sv-SE"/>
        </w:rPr>
        <w:t xml:space="preserve"> </w:t>
      </w:r>
      <w:proofErr w:type="spellStart"/>
      <w:r w:rsidRPr="14649471">
        <w:rPr>
          <w:sz w:val="24"/>
          <w:szCs w:val="24"/>
          <w:lang w:val="sv-SE"/>
        </w:rPr>
        <w:t>asiakirjojen</w:t>
      </w:r>
      <w:proofErr w:type="spellEnd"/>
      <w:r w:rsidRPr="14649471">
        <w:rPr>
          <w:sz w:val="24"/>
          <w:szCs w:val="24"/>
          <w:lang w:val="sv-SE"/>
        </w:rPr>
        <w:t xml:space="preserve"> </w:t>
      </w:r>
      <w:proofErr w:type="spellStart"/>
      <w:r w:rsidRPr="14649471">
        <w:rPr>
          <w:sz w:val="24"/>
          <w:szCs w:val="24"/>
          <w:lang w:val="sv-SE"/>
        </w:rPr>
        <w:t>kanssa</w:t>
      </w:r>
      <w:proofErr w:type="spellEnd"/>
      <w:r w:rsidRPr="14649471">
        <w:rPr>
          <w:sz w:val="24"/>
          <w:szCs w:val="24"/>
          <w:lang w:val="sv-SE"/>
        </w:rPr>
        <w:t>.</w:t>
      </w:r>
    </w:p>
    <w:p w14:paraId="3C34FCA0" w14:textId="41B0D246" w:rsidR="0097600C" w:rsidRPr="0097600C" w:rsidRDefault="0097600C" w:rsidP="0097600C">
      <w:pPr>
        <w:rPr>
          <w:rFonts w:ascii="Calibri" w:eastAsia="Calibri" w:hAnsi="Calibri" w:cs="Calibri"/>
          <w:sz w:val="24"/>
          <w:szCs w:val="24"/>
        </w:rPr>
      </w:pPr>
    </w:p>
    <w:tbl>
      <w:tblPr>
        <w:tblStyle w:val="TaulukkoRuudukko"/>
        <w:tblW w:w="8910" w:type="dxa"/>
        <w:tblInd w:w="720" w:type="dxa"/>
        <w:tblLayout w:type="fixed"/>
        <w:tblLook w:val="04A0" w:firstRow="1" w:lastRow="0" w:firstColumn="1" w:lastColumn="0" w:noHBand="0" w:noVBand="1"/>
      </w:tblPr>
      <w:tblGrid>
        <w:gridCol w:w="4515"/>
        <w:gridCol w:w="4395"/>
      </w:tblGrid>
      <w:tr w:rsidR="55614048" w14:paraId="6EAEE251" w14:textId="77777777" w:rsidTr="0097600C">
        <w:trPr>
          <w:trHeight w:val="300"/>
        </w:trPr>
        <w:tc>
          <w:tcPr>
            <w:tcW w:w="4515" w:type="dxa"/>
            <w:tcBorders>
              <w:top w:val="single" w:sz="8" w:space="0" w:color="auto"/>
              <w:left w:val="single" w:sz="8" w:space="0" w:color="auto"/>
              <w:bottom w:val="single" w:sz="8" w:space="0" w:color="auto"/>
              <w:right w:val="single" w:sz="8" w:space="0" w:color="auto"/>
            </w:tcBorders>
            <w:tcMar>
              <w:left w:w="108" w:type="dxa"/>
              <w:right w:w="108" w:type="dxa"/>
            </w:tcMar>
          </w:tcPr>
          <w:p w14:paraId="24972440" w14:textId="4973A0DB" w:rsidR="147A1925" w:rsidRDefault="0097600C" w:rsidP="55614048">
            <w:pPr>
              <w:spacing w:line="360" w:lineRule="auto"/>
              <w:jc w:val="both"/>
              <w:rPr>
                <w:rFonts w:ascii="Calibri" w:eastAsia="Calibri" w:hAnsi="Calibri" w:cs="Calibri"/>
                <w:color w:val="000000" w:themeColor="text1"/>
              </w:rPr>
            </w:pPr>
            <w:r>
              <w:rPr>
                <w:rFonts w:ascii="Calibri" w:eastAsia="Calibri" w:hAnsi="Calibri" w:cs="Calibri"/>
                <w:color w:val="000000" w:themeColor="text1"/>
              </w:rPr>
              <w:t>Päivämäärä</w:t>
            </w:r>
            <w:r w:rsidR="147A1925" w:rsidRPr="55614048">
              <w:rPr>
                <w:rFonts w:ascii="Calibri" w:eastAsia="Calibri" w:hAnsi="Calibri" w:cs="Calibri"/>
                <w:color w:val="000000" w:themeColor="text1"/>
              </w:rPr>
              <w:t>:</w:t>
            </w:r>
          </w:p>
          <w:p w14:paraId="1C5AD3DC" w14:textId="20749B72" w:rsidR="55614048" w:rsidRDefault="55614048" w:rsidP="55614048">
            <w:pPr>
              <w:spacing w:line="360" w:lineRule="auto"/>
              <w:jc w:val="both"/>
            </w:pPr>
            <w:r w:rsidRPr="55614048">
              <w:rPr>
                <w:rFonts w:ascii="Calibri" w:eastAsia="Calibri" w:hAnsi="Calibri" w:cs="Calibri"/>
                <w:color w:val="000000" w:themeColor="text1"/>
              </w:rPr>
              <w:t xml:space="preserve">     </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tcPr>
          <w:p w14:paraId="584097B7" w14:textId="1BA46574" w:rsidR="20F65DCD" w:rsidRDefault="00B56D9C" w:rsidP="55614048">
            <w:pPr>
              <w:spacing w:line="360" w:lineRule="auto"/>
              <w:jc w:val="both"/>
              <w:rPr>
                <w:rFonts w:ascii="Calibri" w:eastAsia="Calibri" w:hAnsi="Calibri" w:cs="Calibri"/>
                <w:color w:val="000000" w:themeColor="text1"/>
              </w:rPr>
            </w:pPr>
            <w:r>
              <w:rPr>
                <w:rFonts w:ascii="Calibri" w:eastAsia="Calibri" w:hAnsi="Calibri" w:cs="Calibri"/>
                <w:color w:val="000000" w:themeColor="text1"/>
              </w:rPr>
              <w:t>Tiedon vastaanottaja</w:t>
            </w:r>
            <w:r w:rsidR="20F65DCD" w:rsidRPr="55614048">
              <w:rPr>
                <w:rFonts w:ascii="Calibri" w:eastAsia="Calibri" w:hAnsi="Calibri" w:cs="Calibri"/>
                <w:color w:val="000000" w:themeColor="text1"/>
              </w:rPr>
              <w:t>:</w:t>
            </w:r>
          </w:p>
          <w:p w14:paraId="33211CEA" w14:textId="61944E99" w:rsidR="55614048" w:rsidRDefault="55614048" w:rsidP="55614048">
            <w:pPr>
              <w:spacing w:line="360" w:lineRule="auto"/>
              <w:jc w:val="both"/>
            </w:pPr>
            <w:r w:rsidRPr="55614048">
              <w:rPr>
                <w:rFonts w:ascii="Calibri" w:eastAsia="Calibri" w:hAnsi="Calibri" w:cs="Calibri"/>
                <w:color w:val="000000" w:themeColor="text1"/>
              </w:rPr>
              <w:t xml:space="preserve">     </w:t>
            </w:r>
          </w:p>
        </w:tc>
      </w:tr>
      <w:tr w:rsidR="55614048" w:rsidRPr="0097600C" w14:paraId="49953F28" w14:textId="77777777" w:rsidTr="0097600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A442326" w14:textId="6F1BCE54" w:rsidR="55614048" w:rsidRPr="0097600C" w:rsidRDefault="00143BBF" w:rsidP="55614048">
            <w:pPr>
              <w:spacing w:line="360" w:lineRule="auto"/>
              <w:jc w:val="both"/>
              <w:rPr>
                <w:rFonts w:ascii="Calibri" w:eastAsia="Calibri" w:hAnsi="Calibri" w:cs="Calibri"/>
                <w:color w:val="000000" w:themeColor="text1"/>
                <w:lang w:val="sv-FI"/>
              </w:rPr>
            </w:pPr>
            <w:proofErr w:type="spellStart"/>
            <w:r>
              <w:rPr>
                <w:rFonts w:ascii="Calibri" w:eastAsia="Calibri" w:hAnsi="Calibri" w:cs="Calibri"/>
                <w:color w:val="000000" w:themeColor="text1"/>
                <w:lang w:val="sv-FI"/>
              </w:rPr>
              <w:t>Kuvaus</w:t>
            </w:r>
            <w:proofErr w:type="spellEnd"/>
            <w:r>
              <w:rPr>
                <w:rFonts w:ascii="Calibri" w:eastAsia="Calibri" w:hAnsi="Calibri" w:cs="Calibri"/>
                <w:color w:val="000000" w:themeColor="text1"/>
                <w:lang w:val="sv-FI"/>
              </w:rPr>
              <w:t xml:space="preserve"> </w:t>
            </w:r>
            <w:proofErr w:type="spellStart"/>
            <w:r>
              <w:rPr>
                <w:rFonts w:ascii="Calibri" w:eastAsia="Calibri" w:hAnsi="Calibri" w:cs="Calibri"/>
                <w:color w:val="000000" w:themeColor="text1"/>
                <w:lang w:val="sv-FI"/>
              </w:rPr>
              <w:t>tapahtumasta</w:t>
            </w:r>
            <w:proofErr w:type="spellEnd"/>
            <w:r>
              <w:rPr>
                <w:rFonts w:ascii="Calibri" w:eastAsia="Calibri" w:hAnsi="Calibri" w:cs="Calibri"/>
                <w:color w:val="000000" w:themeColor="text1"/>
                <w:lang w:val="sv-FI"/>
              </w:rPr>
              <w:t xml:space="preserve"> (</w:t>
            </w:r>
            <w:proofErr w:type="spellStart"/>
            <w:r>
              <w:rPr>
                <w:rFonts w:ascii="Calibri" w:eastAsia="Calibri" w:hAnsi="Calibri" w:cs="Calibri"/>
                <w:color w:val="000000" w:themeColor="text1"/>
                <w:lang w:val="sv-FI"/>
              </w:rPr>
              <w:t>ilman</w:t>
            </w:r>
            <w:proofErr w:type="spellEnd"/>
            <w:r>
              <w:rPr>
                <w:rFonts w:ascii="Calibri" w:eastAsia="Calibri" w:hAnsi="Calibri" w:cs="Calibri"/>
                <w:color w:val="000000" w:themeColor="text1"/>
                <w:lang w:val="sv-FI"/>
              </w:rPr>
              <w:t xml:space="preserve"> </w:t>
            </w:r>
            <w:proofErr w:type="spellStart"/>
            <w:r>
              <w:rPr>
                <w:rFonts w:ascii="Calibri" w:eastAsia="Calibri" w:hAnsi="Calibri" w:cs="Calibri"/>
                <w:color w:val="000000" w:themeColor="text1"/>
                <w:lang w:val="sv-FI"/>
              </w:rPr>
              <w:t>nimiä</w:t>
            </w:r>
            <w:proofErr w:type="spellEnd"/>
            <w:r>
              <w:rPr>
                <w:rFonts w:ascii="Calibri" w:eastAsia="Calibri" w:hAnsi="Calibri" w:cs="Calibri"/>
                <w:color w:val="000000" w:themeColor="text1"/>
                <w:lang w:val="sv-FI"/>
              </w:rPr>
              <w:t>)</w:t>
            </w:r>
          </w:p>
          <w:p w14:paraId="5AC46504" w14:textId="7935E1EA" w:rsidR="55614048" w:rsidRPr="0097600C" w:rsidRDefault="55614048" w:rsidP="55614048">
            <w:pPr>
              <w:spacing w:line="360" w:lineRule="auto"/>
              <w:jc w:val="both"/>
              <w:rPr>
                <w:lang w:val="sv-FI"/>
              </w:rPr>
            </w:pPr>
            <w:r w:rsidRPr="0097600C">
              <w:rPr>
                <w:rFonts w:ascii="Calibri" w:eastAsia="Calibri" w:hAnsi="Calibri" w:cs="Calibri"/>
                <w:color w:val="000000" w:themeColor="text1"/>
                <w:lang w:val="sv-FI"/>
              </w:rPr>
              <w:t xml:space="preserve">     </w:t>
            </w:r>
          </w:p>
          <w:p w14:paraId="4F125E7A" w14:textId="4FC79DDE" w:rsidR="55614048" w:rsidRPr="0097600C" w:rsidRDefault="55614048" w:rsidP="55614048">
            <w:pPr>
              <w:spacing w:line="360" w:lineRule="auto"/>
              <w:jc w:val="both"/>
              <w:rPr>
                <w:rFonts w:ascii="Calibri" w:eastAsia="Calibri" w:hAnsi="Calibri" w:cs="Calibri"/>
                <w:color w:val="000000" w:themeColor="text1"/>
                <w:lang w:val="sv-FI"/>
              </w:rPr>
            </w:pPr>
          </w:p>
          <w:p w14:paraId="183193DD" w14:textId="6FFA685F" w:rsidR="55614048" w:rsidRPr="0097600C" w:rsidRDefault="55614048" w:rsidP="55614048">
            <w:pPr>
              <w:spacing w:line="360" w:lineRule="auto"/>
              <w:jc w:val="both"/>
              <w:rPr>
                <w:rFonts w:ascii="Calibri" w:eastAsia="Calibri" w:hAnsi="Calibri" w:cs="Calibri"/>
                <w:color w:val="000000" w:themeColor="text1"/>
                <w:lang w:val="sv-FI"/>
              </w:rPr>
            </w:pPr>
          </w:p>
        </w:tc>
      </w:tr>
      <w:tr w:rsidR="55614048" w14:paraId="04656247" w14:textId="77777777" w:rsidTr="0097600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D427A6" w14:textId="77777777" w:rsidR="00FB38EC" w:rsidRDefault="00FB38EC" w:rsidP="00FB38EC">
            <w:pPr>
              <w:ind w:left="567" w:hanging="567"/>
              <w:rPr>
                <w:rFonts w:ascii="Calibri" w:eastAsia="Calibri" w:hAnsi="Calibri" w:cs="Calibri"/>
                <w:lang w:val="sv"/>
              </w:rPr>
            </w:pPr>
            <w:proofErr w:type="spellStart"/>
            <w:r w:rsidRPr="0097600C">
              <w:rPr>
                <w:rFonts w:ascii="Calibri" w:eastAsia="Calibri" w:hAnsi="Calibri" w:cs="Calibri"/>
                <w:lang w:val="sv"/>
              </w:rPr>
              <w:t>Mitä</w:t>
            </w:r>
            <w:proofErr w:type="spellEnd"/>
            <w:r w:rsidRPr="0097600C">
              <w:rPr>
                <w:rFonts w:ascii="Calibri" w:eastAsia="Calibri" w:hAnsi="Calibri" w:cs="Calibri"/>
                <w:lang w:val="sv"/>
              </w:rPr>
              <w:t xml:space="preserve"> </w:t>
            </w:r>
            <w:proofErr w:type="spellStart"/>
            <w:r w:rsidRPr="0097600C">
              <w:rPr>
                <w:rFonts w:ascii="Calibri" w:eastAsia="Calibri" w:hAnsi="Calibri" w:cs="Calibri"/>
                <w:lang w:val="sv"/>
              </w:rPr>
              <w:t>olemme</w:t>
            </w:r>
            <w:proofErr w:type="spellEnd"/>
            <w:r w:rsidRPr="0097600C">
              <w:rPr>
                <w:rFonts w:ascii="Calibri" w:eastAsia="Calibri" w:hAnsi="Calibri" w:cs="Calibri"/>
                <w:lang w:val="sv"/>
              </w:rPr>
              <w:t xml:space="preserve"> </w:t>
            </w:r>
            <w:proofErr w:type="spellStart"/>
            <w:r w:rsidRPr="0097600C">
              <w:rPr>
                <w:rFonts w:ascii="Calibri" w:eastAsia="Calibri" w:hAnsi="Calibri" w:cs="Calibri"/>
                <w:lang w:val="sv"/>
              </w:rPr>
              <w:t>tehneet</w:t>
            </w:r>
            <w:proofErr w:type="spellEnd"/>
            <w:r w:rsidRPr="0097600C">
              <w:rPr>
                <w:rFonts w:ascii="Calibri" w:eastAsia="Calibri" w:hAnsi="Calibri" w:cs="Calibri"/>
                <w:lang w:val="sv"/>
              </w:rPr>
              <w:t>?</w:t>
            </w:r>
          </w:p>
          <w:p w14:paraId="41716707" w14:textId="050F6BFB" w:rsidR="55614048" w:rsidRDefault="55614048" w:rsidP="55614048">
            <w:pPr>
              <w:spacing w:line="360" w:lineRule="auto"/>
              <w:jc w:val="both"/>
              <w:rPr>
                <w:rFonts w:ascii="Calibri" w:eastAsia="Calibri" w:hAnsi="Calibri" w:cs="Calibri"/>
                <w:color w:val="000000" w:themeColor="text1"/>
              </w:rPr>
            </w:pPr>
          </w:p>
        </w:tc>
      </w:tr>
      <w:tr w:rsidR="00FB38EC" w14:paraId="1A1A1938" w14:textId="77777777" w:rsidTr="0097600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082C36" w14:textId="77777777" w:rsidR="00FB38EC" w:rsidRDefault="00FB38EC" w:rsidP="00FB38EC">
            <w:pPr>
              <w:ind w:left="567" w:hanging="567"/>
              <w:jc w:val="both"/>
              <w:rPr>
                <w:rFonts w:ascii="Calibri" w:eastAsia="Calibri" w:hAnsi="Calibri" w:cs="Calibri"/>
                <w:lang w:val="sv"/>
              </w:rPr>
            </w:pPr>
            <w:proofErr w:type="spellStart"/>
            <w:r w:rsidRPr="0097600C">
              <w:rPr>
                <w:rFonts w:ascii="Calibri" w:eastAsia="Calibri" w:hAnsi="Calibri" w:cs="Calibri"/>
                <w:lang w:val="sv"/>
              </w:rPr>
              <w:t>Mi</w:t>
            </w:r>
            <w:r>
              <w:rPr>
                <w:rFonts w:ascii="Calibri" w:eastAsia="Calibri" w:hAnsi="Calibri" w:cs="Calibri"/>
                <w:lang w:val="sv"/>
              </w:rPr>
              <w:t>ten</w:t>
            </w:r>
            <w:proofErr w:type="spellEnd"/>
            <w:r w:rsidRPr="0097600C">
              <w:rPr>
                <w:rFonts w:ascii="Calibri" w:eastAsia="Calibri" w:hAnsi="Calibri" w:cs="Calibri"/>
                <w:lang w:val="sv"/>
              </w:rPr>
              <w:t xml:space="preserve"> </w:t>
            </w:r>
            <w:proofErr w:type="spellStart"/>
            <w:r w:rsidRPr="0097600C">
              <w:rPr>
                <w:rFonts w:ascii="Calibri" w:eastAsia="Calibri" w:hAnsi="Calibri" w:cs="Calibri"/>
                <w:lang w:val="sv"/>
              </w:rPr>
              <w:t>e</w:t>
            </w:r>
            <w:r>
              <w:rPr>
                <w:rFonts w:ascii="Calibri" w:eastAsia="Calibri" w:hAnsi="Calibri" w:cs="Calibri"/>
                <w:lang w:val="sv"/>
              </w:rPr>
              <w:t>tenemme</w:t>
            </w:r>
            <w:proofErr w:type="spellEnd"/>
            <w:r w:rsidRPr="0097600C">
              <w:rPr>
                <w:rFonts w:ascii="Calibri" w:eastAsia="Calibri" w:hAnsi="Calibri" w:cs="Calibri"/>
                <w:lang w:val="sv"/>
              </w:rPr>
              <w:t>?</w:t>
            </w:r>
          </w:p>
          <w:p w14:paraId="5794EE34" w14:textId="77777777" w:rsidR="00FB38EC" w:rsidRPr="00E02D0D" w:rsidRDefault="00FB38EC" w:rsidP="00FB38EC">
            <w:pPr>
              <w:ind w:left="567" w:hanging="567"/>
              <w:jc w:val="both"/>
              <w:rPr>
                <w:lang w:val="sv-FI"/>
              </w:rPr>
            </w:pPr>
            <w:r w:rsidRPr="00E02D0D">
              <w:rPr>
                <w:rFonts w:ascii="Calibri" w:eastAsia="Calibri" w:hAnsi="Calibri" w:cs="Calibri"/>
                <w:color w:val="000000" w:themeColor="text1"/>
                <w:lang w:val="sv-FI"/>
              </w:rPr>
              <w:t xml:space="preserve"> </w:t>
            </w:r>
          </w:p>
          <w:p w14:paraId="2B1C40EE" w14:textId="3EC9EDC0" w:rsidR="00FB38EC" w:rsidRDefault="00FB38EC" w:rsidP="00FB38EC">
            <w:pPr>
              <w:ind w:left="567" w:hanging="567"/>
              <w:rPr>
                <w:rFonts w:ascii="Calibri" w:eastAsia="Calibri" w:hAnsi="Calibri" w:cs="Calibri"/>
                <w:color w:val="000000" w:themeColor="text1"/>
              </w:rPr>
            </w:pPr>
          </w:p>
        </w:tc>
      </w:tr>
      <w:tr w:rsidR="00FB38EC" w:rsidRPr="00E02D0D" w14:paraId="383E8389" w14:textId="77777777" w:rsidTr="0097600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BE05A31" w14:textId="77777777" w:rsidR="00FB38EC" w:rsidRPr="00FD29FD" w:rsidRDefault="00675A40" w:rsidP="00FB38EC">
            <w:pPr>
              <w:ind w:left="567" w:hanging="567"/>
              <w:jc w:val="both"/>
              <w:rPr>
                <w:rFonts w:ascii="Calibri" w:eastAsia="Calibri" w:hAnsi="Calibri" w:cs="Calibri"/>
                <w:color w:val="000000" w:themeColor="text1"/>
                <w:lang w:val="sv-FI"/>
              </w:rPr>
            </w:pPr>
            <w:proofErr w:type="spellStart"/>
            <w:r w:rsidRPr="00FD29FD">
              <w:rPr>
                <w:rFonts w:ascii="Calibri" w:eastAsia="Calibri" w:hAnsi="Calibri" w:cs="Calibri"/>
                <w:color w:val="000000" w:themeColor="text1"/>
                <w:lang w:val="sv-FI"/>
              </w:rPr>
              <w:t>Seuranta</w:t>
            </w:r>
            <w:proofErr w:type="spellEnd"/>
            <w:r w:rsidRPr="00FD29FD">
              <w:rPr>
                <w:rFonts w:ascii="Calibri" w:eastAsia="Calibri" w:hAnsi="Calibri" w:cs="Calibri"/>
                <w:color w:val="000000" w:themeColor="text1"/>
                <w:lang w:val="sv-FI"/>
              </w:rPr>
              <w:t xml:space="preserve"> ja </w:t>
            </w:r>
            <w:proofErr w:type="spellStart"/>
            <w:r w:rsidRPr="00FD29FD">
              <w:rPr>
                <w:rFonts w:ascii="Calibri" w:eastAsia="Calibri" w:hAnsi="Calibri" w:cs="Calibri"/>
                <w:color w:val="000000" w:themeColor="text1"/>
                <w:lang w:val="sv-FI"/>
              </w:rPr>
              <w:t>arviointi</w:t>
            </w:r>
            <w:proofErr w:type="spellEnd"/>
          </w:p>
          <w:p w14:paraId="530167F7" w14:textId="46DC3FB3" w:rsidR="00675A40" w:rsidRPr="00E02D0D" w:rsidRDefault="00675A40" w:rsidP="00FB38EC">
            <w:pPr>
              <w:ind w:left="567" w:hanging="567"/>
              <w:jc w:val="both"/>
              <w:rPr>
                <w:rFonts w:ascii="Calibri" w:eastAsia="Calibri" w:hAnsi="Calibri" w:cs="Calibri"/>
                <w:color w:val="000000" w:themeColor="text1"/>
                <w:lang w:val="sv-FI"/>
              </w:rPr>
            </w:pPr>
          </w:p>
        </w:tc>
      </w:tr>
      <w:tr w:rsidR="00FB38EC" w14:paraId="6DEB349F" w14:textId="77777777" w:rsidTr="0097600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DBEEC3D" w14:textId="7C665B83" w:rsidR="00FB38EC" w:rsidRPr="00A444FE" w:rsidRDefault="00FB38EC" w:rsidP="00FB38EC">
            <w:pPr>
              <w:rPr>
                <w:rFonts w:ascii="Calibri" w:eastAsia="Calibri" w:hAnsi="Calibri" w:cs="Calibri"/>
              </w:rPr>
            </w:pPr>
            <w:r w:rsidRPr="00A444FE">
              <w:rPr>
                <w:rFonts w:ascii="Calibri" w:eastAsia="Calibri" w:hAnsi="Calibri" w:cs="Calibri"/>
              </w:rPr>
              <w:t>Tiimijohtajan nimi:</w:t>
            </w:r>
          </w:p>
          <w:p w14:paraId="16DA16AC" w14:textId="77777777" w:rsidR="00FB38EC" w:rsidRPr="00A444FE" w:rsidRDefault="00FB38EC" w:rsidP="00FB38EC">
            <w:pPr>
              <w:rPr>
                <w:rFonts w:ascii="Calibri" w:eastAsia="Calibri" w:hAnsi="Calibri" w:cs="Calibri"/>
              </w:rPr>
            </w:pPr>
          </w:p>
          <w:p w14:paraId="5CCDE102" w14:textId="77777777" w:rsidR="00FB38EC" w:rsidRDefault="00FB38EC" w:rsidP="00FB38EC">
            <w:pPr>
              <w:spacing w:line="360" w:lineRule="auto"/>
              <w:jc w:val="both"/>
              <w:rPr>
                <w:rFonts w:ascii="Calibri" w:eastAsia="Calibri" w:hAnsi="Calibri" w:cs="Calibri"/>
                <w:color w:val="000000" w:themeColor="text1"/>
              </w:rPr>
            </w:pPr>
            <w:r>
              <w:rPr>
                <w:rFonts w:ascii="Calibri" w:eastAsia="Calibri" w:hAnsi="Calibri" w:cs="Calibri"/>
                <w:color w:val="000000" w:themeColor="text1"/>
              </w:rPr>
              <w:t>Päivämäärä</w:t>
            </w:r>
            <w:r w:rsidRPr="55614048">
              <w:rPr>
                <w:rFonts w:ascii="Calibri" w:eastAsia="Calibri" w:hAnsi="Calibri" w:cs="Calibri"/>
                <w:color w:val="000000" w:themeColor="text1"/>
              </w:rPr>
              <w:t>:</w:t>
            </w:r>
          </w:p>
          <w:p w14:paraId="189B4D9E" w14:textId="22D7C215" w:rsidR="00FB38EC" w:rsidRPr="00A444FE" w:rsidRDefault="00FB38EC" w:rsidP="00FB38EC">
            <w:pPr>
              <w:rPr>
                <w:rFonts w:ascii="Calibri" w:eastAsia="Calibri" w:hAnsi="Calibri" w:cs="Calibri"/>
              </w:rPr>
            </w:pPr>
          </w:p>
          <w:p w14:paraId="613DE357" w14:textId="77777777" w:rsidR="00FB38EC" w:rsidRDefault="00FB38EC" w:rsidP="00FB38EC">
            <w:pPr>
              <w:spacing w:line="360" w:lineRule="auto"/>
              <w:jc w:val="both"/>
              <w:rPr>
                <w:rFonts w:ascii="Calibri" w:eastAsia="Calibri" w:hAnsi="Calibri" w:cs="Calibri"/>
                <w:color w:val="000000" w:themeColor="text1"/>
              </w:rPr>
            </w:pPr>
            <w:r>
              <w:rPr>
                <w:rFonts w:ascii="Calibri" w:eastAsia="Calibri" w:hAnsi="Calibri" w:cs="Calibri"/>
                <w:color w:val="000000" w:themeColor="text1"/>
              </w:rPr>
              <w:t>Päivämäärä</w:t>
            </w:r>
            <w:r w:rsidRPr="55614048">
              <w:rPr>
                <w:rFonts w:ascii="Calibri" w:eastAsia="Calibri" w:hAnsi="Calibri" w:cs="Calibri"/>
                <w:color w:val="000000" w:themeColor="text1"/>
              </w:rPr>
              <w:t>:</w:t>
            </w:r>
          </w:p>
          <w:p w14:paraId="43BD1893" w14:textId="60D285C8" w:rsidR="00FB38EC" w:rsidRPr="00A444FE" w:rsidRDefault="00FB38EC" w:rsidP="00FB38EC">
            <w:pPr>
              <w:rPr>
                <w:rFonts w:ascii="Calibri" w:eastAsia="Calibri" w:hAnsi="Calibri" w:cs="Calibri"/>
              </w:rPr>
            </w:pPr>
          </w:p>
          <w:p w14:paraId="1E4763BD" w14:textId="77777777" w:rsidR="00FB38EC" w:rsidRDefault="00FB38EC" w:rsidP="00FB38EC">
            <w:pPr>
              <w:spacing w:line="360" w:lineRule="auto"/>
              <w:jc w:val="both"/>
              <w:rPr>
                <w:rFonts w:ascii="Calibri" w:eastAsia="Calibri" w:hAnsi="Calibri" w:cs="Calibri"/>
                <w:color w:val="000000" w:themeColor="text1"/>
              </w:rPr>
            </w:pPr>
            <w:r>
              <w:rPr>
                <w:rFonts w:ascii="Calibri" w:eastAsia="Calibri" w:hAnsi="Calibri" w:cs="Calibri"/>
                <w:color w:val="000000" w:themeColor="text1"/>
              </w:rPr>
              <w:t>Päivämäärä</w:t>
            </w:r>
            <w:r w:rsidRPr="55614048">
              <w:rPr>
                <w:rFonts w:ascii="Calibri" w:eastAsia="Calibri" w:hAnsi="Calibri" w:cs="Calibri"/>
                <w:color w:val="000000" w:themeColor="text1"/>
              </w:rPr>
              <w:t>:</w:t>
            </w:r>
          </w:p>
          <w:p w14:paraId="799AAF28" w14:textId="2E844C6D" w:rsidR="00FB38EC" w:rsidRPr="00A444FE" w:rsidRDefault="00FB38EC" w:rsidP="00FB38EC">
            <w:pPr>
              <w:rPr>
                <w:rFonts w:ascii="Calibri" w:eastAsia="Calibri" w:hAnsi="Calibri" w:cs="Calibri"/>
              </w:rPr>
            </w:pPr>
          </w:p>
        </w:tc>
      </w:tr>
      <w:tr w:rsidR="00FB38EC" w14:paraId="3EC54CD6" w14:textId="77777777" w:rsidTr="0097600C">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DE31D7C" w14:textId="12DBDB9E" w:rsidR="00FB38EC" w:rsidRDefault="00FB38EC" w:rsidP="00FB38EC">
            <w:pPr>
              <w:rPr>
                <w:rFonts w:ascii="Calibri" w:eastAsia="Calibri" w:hAnsi="Calibri" w:cs="Calibri"/>
                <w:lang w:val="sv"/>
              </w:rPr>
            </w:pPr>
            <w:proofErr w:type="spellStart"/>
            <w:r w:rsidRPr="0097600C">
              <w:rPr>
                <w:rFonts w:ascii="Calibri" w:eastAsia="Calibri" w:hAnsi="Calibri" w:cs="Calibri"/>
                <w:lang w:val="sv"/>
              </w:rPr>
              <w:t>Mu</w:t>
            </w:r>
            <w:r>
              <w:rPr>
                <w:rFonts w:ascii="Calibri" w:eastAsia="Calibri" w:hAnsi="Calibri" w:cs="Calibri"/>
                <w:lang w:val="sv"/>
              </w:rPr>
              <w:t>u</w:t>
            </w:r>
            <w:proofErr w:type="spellEnd"/>
            <w:r w:rsidRPr="0097600C">
              <w:rPr>
                <w:rFonts w:ascii="Calibri" w:eastAsia="Calibri" w:hAnsi="Calibri" w:cs="Calibri"/>
                <w:lang w:val="sv"/>
              </w:rPr>
              <w:t>?</w:t>
            </w:r>
          </w:p>
          <w:p w14:paraId="6C40787B" w14:textId="4536DCB0" w:rsidR="00FB38EC" w:rsidRDefault="00FB38EC" w:rsidP="00FB38EC">
            <w:pPr>
              <w:rPr>
                <w:rFonts w:ascii="Calibri" w:eastAsia="Calibri" w:hAnsi="Calibri" w:cs="Calibri"/>
                <w:lang w:val="sv"/>
              </w:rPr>
            </w:pPr>
          </w:p>
        </w:tc>
      </w:tr>
    </w:tbl>
    <w:p w14:paraId="5EE3DF34" w14:textId="1B2DDFCB" w:rsidR="50B063F0" w:rsidRDefault="50B063F0" w:rsidP="50B063F0">
      <w:pPr>
        <w:rPr>
          <w:b/>
          <w:bCs/>
          <w:sz w:val="24"/>
          <w:szCs w:val="24"/>
          <w:lang w:val="sv-SE"/>
        </w:rPr>
      </w:pPr>
    </w:p>
    <w:p w14:paraId="1F898ED3" w14:textId="4D30F1A1" w:rsidR="4D76D884" w:rsidRDefault="4D76D884" w:rsidP="50B063F0">
      <w:pPr>
        <w:rPr>
          <w:b/>
          <w:bCs/>
          <w:sz w:val="24"/>
          <w:szCs w:val="24"/>
          <w:lang w:val="sv-SE"/>
        </w:rPr>
      </w:pPr>
      <w:r w:rsidRPr="50B063F0">
        <w:rPr>
          <w:b/>
          <w:bCs/>
          <w:sz w:val="24"/>
          <w:szCs w:val="24"/>
          <w:lang w:val="sv-SE"/>
        </w:rPr>
        <w:t xml:space="preserve">       </w:t>
      </w:r>
      <w:proofErr w:type="spellStart"/>
      <w:proofErr w:type="gramStart"/>
      <w:r w:rsidR="0097600C">
        <w:rPr>
          <w:b/>
          <w:bCs/>
          <w:sz w:val="24"/>
          <w:szCs w:val="24"/>
          <w:lang w:val="sv-SE"/>
        </w:rPr>
        <w:t>Päivämäärä</w:t>
      </w:r>
      <w:proofErr w:type="spellEnd"/>
      <w:r w:rsidR="0097600C">
        <w:rPr>
          <w:b/>
          <w:bCs/>
          <w:sz w:val="24"/>
          <w:szCs w:val="24"/>
          <w:lang w:val="sv-SE"/>
        </w:rPr>
        <w:t>:_</w:t>
      </w:r>
      <w:proofErr w:type="gramEnd"/>
      <w:r w:rsidR="0097600C">
        <w:rPr>
          <w:b/>
          <w:bCs/>
          <w:sz w:val="24"/>
          <w:szCs w:val="24"/>
          <w:lang w:val="sv-SE"/>
        </w:rPr>
        <w:t xml:space="preserve">________________________ </w:t>
      </w:r>
      <w:proofErr w:type="spellStart"/>
      <w:r w:rsidR="0097600C">
        <w:rPr>
          <w:b/>
          <w:bCs/>
          <w:sz w:val="24"/>
          <w:szCs w:val="24"/>
          <w:lang w:val="sv-SE"/>
        </w:rPr>
        <w:t>Nimi</w:t>
      </w:r>
      <w:proofErr w:type="spellEnd"/>
      <w:r w:rsidR="0097600C">
        <w:rPr>
          <w:b/>
          <w:bCs/>
          <w:sz w:val="24"/>
          <w:szCs w:val="24"/>
          <w:lang w:val="sv-SE"/>
        </w:rPr>
        <w:t>:_____________________________</w:t>
      </w:r>
    </w:p>
    <w:sectPr w:rsidR="4D76D884">
      <w:headerReference w:type="default" r:id="rId23"/>
      <w:footerReference w:type="default" r:id="rId2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CA84" w14:textId="77777777" w:rsidR="007E63C4" w:rsidRDefault="007E63C4">
      <w:pPr>
        <w:spacing w:after="0" w:line="240" w:lineRule="auto"/>
      </w:pPr>
      <w:r>
        <w:separator/>
      </w:r>
    </w:p>
  </w:endnote>
  <w:endnote w:type="continuationSeparator" w:id="0">
    <w:p w14:paraId="1364F408" w14:textId="77777777" w:rsidR="007E63C4" w:rsidRDefault="007E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700"/>
      <w:gridCol w:w="585"/>
      <w:gridCol w:w="345"/>
    </w:tblGrid>
    <w:tr w:rsidR="3292BDDC" w14:paraId="5800437A" w14:textId="77777777" w:rsidTr="3292BDDC">
      <w:trPr>
        <w:trHeight w:val="300"/>
      </w:trPr>
      <w:tc>
        <w:tcPr>
          <w:tcW w:w="8700" w:type="dxa"/>
        </w:tcPr>
        <w:p w14:paraId="48EC8235" w14:textId="74523B5A" w:rsidR="3292BDDC" w:rsidRDefault="3292BDDC" w:rsidP="3292BDDC">
          <w:pPr>
            <w:rPr>
              <w:sz w:val="20"/>
              <w:szCs w:val="20"/>
            </w:rPr>
          </w:pPr>
        </w:p>
        <w:p w14:paraId="7CEA2724" w14:textId="3896B3E0" w:rsidR="3292BDDC" w:rsidRDefault="3292BDDC" w:rsidP="3292BDDC">
          <w:pPr>
            <w:pStyle w:val="Yltunniste"/>
            <w:ind w:left="-115"/>
          </w:pPr>
        </w:p>
      </w:tc>
      <w:tc>
        <w:tcPr>
          <w:tcW w:w="585" w:type="dxa"/>
        </w:tcPr>
        <w:p w14:paraId="02335B41" w14:textId="14107278" w:rsidR="3292BDDC" w:rsidRDefault="3292BDDC" w:rsidP="3292BDDC">
          <w:pPr>
            <w:pStyle w:val="Yltunniste"/>
            <w:jc w:val="center"/>
          </w:pPr>
        </w:p>
      </w:tc>
      <w:tc>
        <w:tcPr>
          <w:tcW w:w="345" w:type="dxa"/>
        </w:tcPr>
        <w:p w14:paraId="50B688D6" w14:textId="0E0CF11A" w:rsidR="3292BDDC" w:rsidRDefault="3292BDDC" w:rsidP="00970C02">
          <w:pPr>
            <w:pStyle w:val="Yltunniste"/>
            <w:ind w:right="-115"/>
          </w:pPr>
        </w:p>
      </w:tc>
    </w:tr>
    <w:tr w:rsidR="00970C02" w14:paraId="750F0856" w14:textId="77777777" w:rsidTr="3292BDDC">
      <w:trPr>
        <w:trHeight w:val="300"/>
      </w:trPr>
      <w:tc>
        <w:tcPr>
          <w:tcW w:w="8700" w:type="dxa"/>
        </w:tcPr>
        <w:p w14:paraId="3E44C907" w14:textId="77777777" w:rsidR="00970C02" w:rsidRDefault="00970C02" w:rsidP="3292BDDC">
          <w:pPr>
            <w:rPr>
              <w:sz w:val="20"/>
              <w:szCs w:val="20"/>
            </w:rPr>
          </w:pPr>
        </w:p>
      </w:tc>
      <w:tc>
        <w:tcPr>
          <w:tcW w:w="585" w:type="dxa"/>
        </w:tcPr>
        <w:p w14:paraId="6FE0D726" w14:textId="77777777" w:rsidR="00970C02" w:rsidRDefault="00970C02" w:rsidP="3292BDDC">
          <w:pPr>
            <w:pStyle w:val="Yltunniste"/>
            <w:jc w:val="center"/>
          </w:pPr>
        </w:p>
      </w:tc>
      <w:tc>
        <w:tcPr>
          <w:tcW w:w="345" w:type="dxa"/>
        </w:tcPr>
        <w:p w14:paraId="1FAAC332" w14:textId="77777777" w:rsidR="00970C02" w:rsidRDefault="00970C02" w:rsidP="00970C02">
          <w:pPr>
            <w:pStyle w:val="Yltunniste"/>
            <w:ind w:right="-115"/>
          </w:pPr>
        </w:p>
      </w:tc>
    </w:tr>
  </w:tbl>
  <w:p w14:paraId="68E585CB" w14:textId="7150C5D0" w:rsidR="3292BDDC" w:rsidRDefault="3292BDDC" w:rsidP="3292BDD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0BD2" w14:textId="77777777" w:rsidR="007E63C4" w:rsidRDefault="007E63C4">
      <w:pPr>
        <w:spacing w:after="0" w:line="240" w:lineRule="auto"/>
      </w:pPr>
      <w:r>
        <w:separator/>
      </w:r>
    </w:p>
  </w:footnote>
  <w:footnote w:type="continuationSeparator" w:id="0">
    <w:p w14:paraId="7E85A17C" w14:textId="77777777" w:rsidR="007E63C4" w:rsidRDefault="007E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292BDDC" w14:paraId="339794AE" w14:textId="77777777" w:rsidTr="3292BDDC">
      <w:trPr>
        <w:trHeight w:val="300"/>
      </w:trPr>
      <w:tc>
        <w:tcPr>
          <w:tcW w:w="3210" w:type="dxa"/>
        </w:tcPr>
        <w:p w14:paraId="17E51FFA" w14:textId="45537FC2" w:rsidR="3292BDDC" w:rsidRDefault="3292BDDC" w:rsidP="3292BDDC">
          <w:pPr>
            <w:pStyle w:val="Yltunniste"/>
            <w:ind w:left="-115"/>
          </w:pPr>
        </w:p>
      </w:tc>
      <w:tc>
        <w:tcPr>
          <w:tcW w:w="3210" w:type="dxa"/>
        </w:tcPr>
        <w:p w14:paraId="49876E3E" w14:textId="6260E055" w:rsidR="3292BDDC" w:rsidRDefault="3292BDDC" w:rsidP="3292BDDC">
          <w:pPr>
            <w:pStyle w:val="Yltunniste"/>
            <w:jc w:val="center"/>
          </w:pPr>
        </w:p>
      </w:tc>
      <w:tc>
        <w:tcPr>
          <w:tcW w:w="3210" w:type="dxa"/>
        </w:tcPr>
        <w:p w14:paraId="15BB01C1" w14:textId="484CE395" w:rsidR="3292BDDC" w:rsidRDefault="3292BDDC" w:rsidP="3292BDDC">
          <w:pPr>
            <w:pStyle w:val="Yltunniste"/>
            <w:ind w:right="-115"/>
            <w:jc w:val="right"/>
          </w:pPr>
        </w:p>
      </w:tc>
    </w:tr>
  </w:tbl>
  <w:p w14:paraId="6CE3AE7B" w14:textId="53B8854C" w:rsidR="3292BDDC" w:rsidRDefault="3292BDDC" w:rsidP="3292BDD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171"/>
    <w:multiLevelType w:val="hybridMultilevel"/>
    <w:tmpl w:val="F2228E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F8149BD"/>
    <w:multiLevelType w:val="hybridMultilevel"/>
    <w:tmpl w:val="B2FACAB4"/>
    <w:lvl w:ilvl="0" w:tplc="0DBC2A28">
      <w:start w:val="1"/>
      <w:numFmt w:val="bullet"/>
      <w:lvlText w:val="-"/>
      <w:lvlJc w:val="left"/>
      <w:pPr>
        <w:ind w:left="720" w:hanging="360"/>
      </w:pPr>
      <w:rPr>
        <w:rFonts w:ascii="Calibri" w:hAnsi="Calibri" w:hint="default"/>
      </w:rPr>
    </w:lvl>
    <w:lvl w:ilvl="1" w:tplc="9F1678B2">
      <w:start w:val="1"/>
      <w:numFmt w:val="bullet"/>
      <w:lvlText w:val="o"/>
      <w:lvlJc w:val="left"/>
      <w:pPr>
        <w:ind w:left="1440" w:hanging="360"/>
      </w:pPr>
      <w:rPr>
        <w:rFonts w:ascii="Courier New" w:hAnsi="Courier New" w:hint="default"/>
      </w:rPr>
    </w:lvl>
    <w:lvl w:ilvl="2" w:tplc="B42A4510">
      <w:start w:val="1"/>
      <w:numFmt w:val="bullet"/>
      <w:lvlText w:val=""/>
      <w:lvlJc w:val="left"/>
      <w:pPr>
        <w:ind w:left="2160" w:hanging="360"/>
      </w:pPr>
      <w:rPr>
        <w:rFonts w:ascii="Wingdings" w:hAnsi="Wingdings" w:hint="default"/>
      </w:rPr>
    </w:lvl>
    <w:lvl w:ilvl="3" w:tplc="EBFE2220">
      <w:start w:val="1"/>
      <w:numFmt w:val="bullet"/>
      <w:lvlText w:val=""/>
      <w:lvlJc w:val="left"/>
      <w:pPr>
        <w:ind w:left="2880" w:hanging="360"/>
      </w:pPr>
      <w:rPr>
        <w:rFonts w:ascii="Symbol" w:hAnsi="Symbol" w:hint="default"/>
      </w:rPr>
    </w:lvl>
    <w:lvl w:ilvl="4" w:tplc="B1AA7884">
      <w:start w:val="1"/>
      <w:numFmt w:val="bullet"/>
      <w:lvlText w:val="o"/>
      <w:lvlJc w:val="left"/>
      <w:pPr>
        <w:ind w:left="3600" w:hanging="360"/>
      </w:pPr>
      <w:rPr>
        <w:rFonts w:ascii="Courier New" w:hAnsi="Courier New" w:hint="default"/>
      </w:rPr>
    </w:lvl>
    <w:lvl w:ilvl="5" w:tplc="00201894">
      <w:start w:val="1"/>
      <w:numFmt w:val="bullet"/>
      <w:lvlText w:val=""/>
      <w:lvlJc w:val="left"/>
      <w:pPr>
        <w:ind w:left="4320" w:hanging="360"/>
      </w:pPr>
      <w:rPr>
        <w:rFonts w:ascii="Wingdings" w:hAnsi="Wingdings" w:hint="default"/>
      </w:rPr>
    </w:lvl>
    <w:lvl w:ilvl="6" w:tplc="430478B4">
      <w:start w:val="1"/>
      <w:numFmt w:val="bullet"/>
      <w:lvlText w:val=""/>
      <w:lvlJc w:val="left"/>
      <w:pPr>
        <w:ind w:left="5040" w:hanging="360"/>
      </w:pPr>
      <w:rPr>
        <w:rFonts w:ascii="Symbol" w:hAnsi="Symbol" w:hint="default"/>
      </w:rPr>
    </w:lvl>
    <w:lvl w:ilvl="7" w:tplc="0922D7A8">
      <w:start w:val="1"/>
      <w:numFmt w:val="bullet"/>
      <w:lvlText w:val="o"/>
      <w:lvlJc w:val="left"/>
      <w:pPr>
        <w:ind w:left="5760" w:hanging="360"/>
      </w:pPr>
      <w:rPr>
        <w:rFonts w:ascii="Courier New" w:hAnsi="Courier New" w:hint="default"/>
      </w:rPr>
    </w:lvl>
    <w:lvl w:ilvl="8" w:tplc="E8D4B7FE">
      <w:start w:val="1"/>
      <w:numFmt w:val="bullet"/>
      <w:lvlText w:val=""/>
      <w:lvlJc w:val="left"/>
      <w:pPr>
        <w:ind w:left="6480" w:hanging="360"/>
      </w:pPr>
      <w:rPr>
        <w:rFonts w:ascii="Wingdings" w:hAnsi="Wingdings" w:hint="default"/>
      </w:rPr>
    </w:lvl>
  </w:abstractNum>
  <w:abstractNum w:abstractNumId="2" w15:restartNumberingAfterBreak="0">
    <w:nsid w:val="11361989"/>
    <w:multiLevelType w:val="hybridMultilevel"/>
    <w:tmpl w:val="92DA5A18"/>
    <w:lvl w:ilvl="0" w:tplc="E6C01A04">
      <w:start w:val="1"/>
      <w:numFmt w:val="bullet"/>
      <w:lvlText w:val=""/>
      <w:lvlJc w:val="left"/>
      <w:pPr>
        <w:ind w:left="720" w:hanging="360"/>
      </w:pPr>
      <w:rPr>
        <w:rFonts w:ascii="Symbol" w:hAnsi="Symbol" w:hint="default"/>
      </w:rPr>
    </w:lvl>
    <w:lvl w:ilvl="1" w:tplc="92C8A1C6">
      <w:start w:val="1"/>
      <w:numFmt w:val="bullet"/>
      <w:lvlText w:val="o"/>
      <w:lvlJc w:val="left"/>
      <w:pPr>
        <w:ind w:left="1440" w:hanging="360"/>
      </w:pPr>
      <w:rPr>
        <w:rFonts w:ascii="Courier New" w:hAnsi="Courier New" w:hint="default"/>
      </w:rPr>
    </w:lvl>
    <w:lvl w:ilvl="2" w:tplc="D804A2A0">
      <w:start w:val="1"/>
      <w:numFmt w:val="bullet"/>
      <w:lvlText w:val=""/>
      <w:lvlJc w:val="left"/>
      <w:pPr>
        <w:ind w:left="2160" w:hanging="360"/>
      </w:pPr>
      <w:rPr>
        <w:rFonts w:ascii="Wingdings" w:hAnsi="Wingdings" w:hint="default"/>
      </w:rPr>
    </w:lvl>
    <w:lvl w:ilvl="3" w:tplc="5AD4E670">
      <w:start w:val="1"/>
      <w:numFmt w:val="bullet"/>
      <w:lvlText w:val=""/>
      <w:lvlJc w:val="left"/>
      <w:pPr>
        <w:ind w:left="2880" w:hanging="360"/>
      </w:pPr>
      <w:rPr>
        <w:rFonts w:ascii="Symbol" w:hAnsi="Symbol" w:hint="default"/>
      </w:rPr>
    </w:lvl>
    <w:lvl w:ilvl="4" w:tplc="EB1E862A">
      <w:start w:val="1"/>
      <w:numFmt w:val="bullet"/>
      <w:lvlText w:val="o"/>
      <w:lvlJc w:val="left"/>
      <w:pPr>
        <w:ind w:left="3600" w:hanging="360"/>
      </w:pPr>
      <w:rPr>
        <w:rFonts w:ascii="Courier New" w:hAnsi="Courier New" w:hint="default"/>
      </w:rPr>
    </w:lvl>
    <w:lvl w:ilvl="5" w:tplc="85DA7B02">
      <w:start w:val="1"/>
      <w:numFmt w:val="bullet"/>
      <w:lvlText w:val=""/>
      <w:lvlJc w:val="left"/>
      <w:pPr>
        <w:ind w:left="4320" w:hanging="360"/>
      </w:pPr>
      <w:rPr>
        <w:rFonts w:ascii="Wingdings" w:hAnsi="Wingdings" w:hint="default"/>
      </w:rPr>
    </w:lvl>
    <w:lvl w:ilvl="6" w:tplc="906AB6FC">
      <w:start w:val="1"/>
      <w:numFmt w:val="bullet"/>
      <w:lvlText w:val=""/>
      <w:lvlJc w:val="left"/>
      <w:pPr>
        <w:ind w:left="5040" w:hanging="360"/>
      </w:pPr>
      <w:rPr>
        <w:rFonts w:ascii="Symbol" w:hAnsi="Symbol" w:hint="default"/>
      </w:rPr>
    </w:lvl>
    <w:lvl w:ilvl="7" w:tplc="4F38B160">
      <w:start w:val="1"/>
      <w:numFmt w:val="bullet"/>
      <w:lvlText w:val="o"/>
      <w:lvlJc w:val="left"/>
      <w:pPr>
        <w:ind w:left="5760" w:hanging="360"/>
      </w:pPr>
      <w:rPr>
        <w:rFonts w:ascii="Courier New" w:hAnsi="Courier New" w:hint="default"/>
      </w:rPr>
    </w:lvl>
    <w:lvl w:ilvl="8" w:tplc="6180C830">
      <w:start w:val="1"/>
      <w:numFmt w:val="bullet"/>
      <w:lvlText w:val=""/>
      <w:lvlJc w:val="left"/>
      <w:pPr>
        <w:ind w:left="6480" w:hanging="360"/>
      </w:pPr>
      <w:rPr>
        <w:rFonts w:ascii="Wingdings" w:hAnsi="Wingdings" w:hint="default"/>
      </w:rPr>
    </w:lvl>
  </w:abstractNum>
  <w:abstractNum w:abstractNumId="3" w15:restartNumberingAfterBreak="0">
    <w:nsid w:val="12ED3575"/>
    <w:multiLevelType w:val="hybridMultilevel"/>
    <w:tmpl w:val="DDAA6902"/>
    <w:lvl w:ilvl="0" w:tplc="A1A81C9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6514457"/>
    <w:multiLevelType w:val="hybridMultilevel"/>
    <w:tmpl w:val="D0D8AA82"/>
    <w:lvl w:ilvl="0" w:tplc="E40EB220">
      <w:start w:val="1"/>
      <w:numFmt w:val="decimal"/>
      <w:lvlText w:val="%1."/>
      <w:lvlJc w:val="left"/>
      <w:pPr>
        <w:ind w:left="720" w:hanging="360"/>
      </w:pPr>
    </w:lvl>
    <w:lvl w:ilvl="1" w:tplc="EFB0CAC4">
      <w:start w:val="3"/>
      <w:numFmt w:val="decimal"/>
      <w:lvlText w:val="%2."/>
      <w:lvlJc w:val="left"/>
      <w:pPr>
        <w:ind w:left="1440" w:hanging="360"/>
      </w:pPr>
    </w:lvl>
    <w:lvl w:ilvl="2" w:tplc="68EEDECA">
      <w:start w:val="1"/>
      <w:numFmt w:val="lowerRoman"/>
      <w:lvlText w:val="%3."/>
      <w:lvlJc w:val="right"/>
      <w:pPr>
        <w:ind w:left="2160" w:hanging="180"/>
      </w:pPr>
    </w:lvl>
    <w:lvl w:ilvl="3" w:tplc="95DCC10C">
      <w:start w:val="1"/>
      <w:numFmt w:val="decimal"/>
      <w:lvlText w:val="%4."/>
      <w:lvlJc w:val="left"/>
      <w:pPr>
        <w:ind w:left="2880" w:hanging="360"/>
      </w:pPr>
    </w:lvl>
    <w:lvl w:ilvl="4" w:tplc="88B4C508">
      <w:start w:val="1"/>
      <w:numFmt w:val="lowerLetter"/>
      <w:lvlText w:val="%5."/>
      <w:lvlJc w:val="left"/>
      <w:pPr>
        <w:ind w:left="3600" w:hanging="360"/>
      </w:pPr>
    </w:lvl>
    <w:lvl w:ilvl="5" w:tplc="7340E590">
      <w:start w:val="1"/>
      <w:numFmt w:val="lowerRoman"/>
      <w:lvlText w:val="%6."/>
      <w:lvlJc w:val="right"/>
      <w:pPr>
        <w:ind w:left="4320" w:hanging="180"/>
      </w:pPr>
    </w:lvl>
    <w:lvl w:ilvl="6" w:tplc="7D0809AE">
      <w:start w:val="1"/>
      <w:numFmt w:val="decimal"/>
      <w:lvlText w:val="%7."/>
      <w:lvlJc w:val="left"/>
      <w:pPr>
        <w:ind w:left="5040" w:hanging="360"/>
      </w:pPr>
    </w:lvl>
    <w:lvl w:ilvl="7" w:tplc="C7A0E528">
      <w:start w:val="1"/>
      <w:numFmt w:val="lowerLetter"/>
      <w:lvlText w:val="%8."/>
      <w:lvlJc w:val="left"/>
      <w:pPr>
        <w:ind w:left="5760" w:hanging="360"/>
      </w:pPr>
    </w:lvl>
    <w:lvl w:ilvl="8" w:tplc="D51C42D6">
      <w:start w:val="1"/>
      <w:numFmt w:val="lowerRoman"/>
      <w:lvlText w:val="%9."/>
      <w:lvlJc w:val="right"/>
      <w:pPr>
        <w:ind w:left="6480" w:hanging="180"/>
      </w:pPr>
    </w:lvl>
  </w:abstractNum>
  <w:abstractNum w:abstractNumId="5" w15:restartNumberingAfterBreak="0">
    <w:nsid w:val="17DDEE88"/>
    <w:multiLevelType w:val="hybridMultilevel"/>
    <w:tmpl w:val="B324F1F8"/>
    <w:lvl w:ilvl="0" w:tplc="7DE8BB02">
      <w:start w:val="1"/>
      <w:numFmt w:val="decimal"/>
      <w:lvlText w:val="%1."/>
      <w:lvlJc w:val="left"/>
      <w:pPr>
        <w:ind w:left="720" w:hanging="360"/>
      </w:pPr>
    </w:lvl>
    <w:lvl w:ilvl="1" w:tplc="E7401504">
      <w:start w:val="3"/>
      <w:numFmt w:val="decimal"/>
      <w:lvlText w:val="%2."/>
      <w:lvlJc w:val="left"/>
      <w:pPr>
        <w:ind w:left="1440" w:hanging="360"/>
      </w:pPr>
    </w:lvl>
    <w:lvl w:ilvl="2" w:tplc="929632D0">
      <w:start w:val="1"/>
      <w:numFmt w:val="lowerRoman"/>
      <w:lvlText w:val="%3."/>
      <w:lvlJc w:val="right"/>
      <w:pPr>
        <w:ind w:left="2160" w:hanging="180"/>
      </w:pPr>
    </w:lvl>
    <w:lvl w:ilvl="3" w:tplc="C31CBBE6">
      <w:start w:val="1"/>
      <w:numFmt w:val="decimal"/>
      <w:lvlText w:val="%4."/>
      <w:lvlJc w:val="left"/>
      <w:pPr>
        <w:ind w:left="2880" w:hanging="360"/>
      </w:pPr>
    </w:lvl>
    <w:lvl w:ilvl="4" w:tplc="09A2F858">
      <w:start w:val="1"/>
      <w:numFmt w:val="lowerLetter"/>
      <w:lvlText w:val="%5."/>
      <w:lvlJc w:val="left"/>
      <w:pPr>
        <w:ind w:left="3600" w:hanging="360"/>
      </w:pPr>
    </w:lvl>
    <w:lvl w:ilvl="5" w:tplc="DC788F9A">
      <w:start w:val="1"/>
      <w:numFmt w:val="lowerRoman"/>
      <w:lvlText w:val="%6."/>
      <w:lvlJc w:val="right"/>
      <w:pPr>
        <w:ind w:left="4320" w:hanging="180"/>
      </w:pPr>
    </w:lvl>
    <w:lvl w:ilvl="6" w:tplc="A48E7356">
      <w:start w:val="1"/>
      <w:numFmt w:val="decimal"/>
      <w:lvlText w:val="%7."/>
      <w:lvlJc w:val="left"/>
      <w:pPr>
        <w:ind w:left="5040" w:hanging="360"/>
      </w:pPr>
    </w:lvl>
    <w:lvl w:ilvl="7" w:tplc="3CBA03C0">
      <w:start w:val="1"/>
      <w:numFmt w:val="lowerLetter"/>
      <w:lvlText w:val="%8."/>
      <w:lvlJc w:val="left"/>
      <w:pPr>
        <w:ind w:left="5760" w:hanging="360"/>
      </w:pPr>
    </w:lvl>
    <w:lvl w:ilvl="8" w:tplc="2252F49A">
      <w:start w:val="1"/>
      <w:numFmt w:val="lowerRoman"/>
      <w:lvlText w:val="%9."/>
      <w:lvlJc w:val="right"/>
      <w:pPr>
        <w:ind w:left="6480" w:hanging="180"/>
      </w:pPr>
    </w:lvl>
  </w:abstractNum>
  <w:abstractNum w:abstractNumId="6" w15:restartNumberingAfterBreak="0">
    <w:nsid w:val="195368D6"/>
    <w:multiLevelType w:val="hybridMultilevel"/>
    <w:tmpl w:val="B2E2FD1E"/>
    <w:lvl w:ilvl="0" w:tplc="02280ED0">
      <w:start w:val="3"/>
      <w:numFmt w:val="decimal"/>
      <w:lvlText w:val="%1."/>
      <w:lvlJc w:val="left"/>
      <w:pPr>
        <w:ind w:left="720" w:hanging="360"/>
      </w:pPr>
    </w:lvl>
    <w:lvl w:ilvl="1" w:tplc="B18CC5C2">
      <w:start w:val="1"/>
      <w:numFmt w:val="lowerLetter"/>
      <w:lvlText w:val="%2."/>
      <w:lvlJc w:val="left"/>
      <w:pPr>
        <w:ind w:left="1440" w:hanging="360"/>
      </w:pPr>
    </w:lvl>
    <w:lvl w:ilvl="2" w:tplc="613CA8A8">
      <w:start w:val="1"/>
      <w:numFmt w:val="lowerRoman"/>
      <w:lvlText w:val="%3."/>
      <w:lvlJc w:val="right"/>
      <w:pPr>
        <w:ind w:left="2160" w:hanging="180"/>
      </w:pPr>
    </w:lvl>
    <w:lvl w:ilvl="3" w:tplc="BBBE074C">
      <w:start w:val="1"/>
      <w:numFmt w:val="decimal"/>
      <w:lvlText w:val="%4."/>
      <w:lvlJc w:val="left"/>
      <w:pPr>
        <w:ind w:left="2880" w:hanging="360"/>
      </w:pPr>
    </w:lvl>
    <w:lvl w:ilvl="4" w:tplc="28B897CE">
      <w:start w:val="1"/>
      <w:numFmt w:val="lowerLetter"/>
      <w:lvlText w:val="%5."/>
      <w:lvlJc w:val="left"/>
      <w:pPr>
        <w:ind w:left="3600" w:hanging="360"/>
      </w:pPr>
    </w:lvl>
    <w:lvl w:ilvl="5" w:tplc="397234D0">
      <w:start w:val="1"/>
      <w:numFmt w:val="lowerRoman"/>
      <w:lvlText w:val="%6."/>
      <w:lvlJc w:val="right"/>
      <w:pPr>
        <w:ind w:left="4320" w:hanging="180"/>
      </w:pPr>
    </w:lvl>
    <w:lvl w:ilvl="6" w:tplc="792C077A">
      <w:start w:val="1"/>
      <w:numFmt w:val="decimal"/>
      <w:lvlText w:val="%7."/>
      <w:lvlJc w:val="left"/>
      <w:pPr>
        <w:ind w:left="5040" w:hanging="360"/>
      </w:pPr>
    </w:lvl>
    <w:lvl w:ilvl="7" w:tplc="2CE232E2">
      <w:start w:val="1"/>
      <w:numFmt w:val="lowerLetter"/>
      <w:lvlText w:val="%8."/>
      <w:lvlJc w:val="left"/>
      <w:pPr>
        <w:ind w:left="5760" w:hanging="360"/>
      </w:pPr>
    </w:lvl>
    <w:lvl w:ilvl="8" w:tplc="979224B8">
      <w:start w:val="1"/>
      <w:numFmt w:val="lowerRoman"/>
      <w:lvlText w:val="%9."/>
      <w:lvlJc w:val="right"/>
      <w:pPr>
        <w:ind w:left="6480" w:hanging="180"/>
      </w:pPr>
    </w:lvl>
  </w:abstractNum>
  <w:abstractNum w:abstractNumId="7" w15:restartNumberingAfterBreak="0">
    <w:nsid w:val="1B12E1A9"/>
    <w:multiLevelType w:val="hybridMultilevel"/>
    <w:tmpl w:val="99B07D1E"/>
    <w:lvl w:ilvl="0" w:tplc="6CDE22AE">
      <w:start w:val="2"/>
      <w:numFmt w:val="decimal"/>
      <w:lvlText w:val="%1."/>
      <w:lvlJc w:val="left"/>
      <w:pPr>
        <w:ind w:left="720" w:hanging="360"/>
      </w:pPr>
    </w:lvl>
    <w:lvl w:ilvl="1" w:tplc="B76C3956">
      <w:start w:val="1"/>
      <w:numFmt w:val="lowerLetter"/>
      <w:lvlText w:val="%2."/>
      <w:lvlJc w:val="left"/>
      <w:pPr>
        <w:ind w:left="1440" w:hanging="360"/>
      </w:pPr>
    </w:lvl>
    <w:lvl w:ilvl="2" w:tplc="001ECE46">
      <w:start w:val="1"/>
      <w:numFmt w:val="lowerRoman"/>
      <w:lvlText w:val="%3."/>
      <w:lvlJc w:val="right"/>
      <w:pPr>
        <w:ind w:left="2160" w:hanging="180"/>
      </w:pPr>
    </w:lvl>
    <w:lvl w:ilvl="3" w:tplc="E7BEE8A6">
      <w:start w:val="1"/>
      <w:numFmt w:val="decimal"/>
      <w:lvlText w:val="%4."/>
      <w:lvlJc w:val="left"/>
      <w:pPr>
        <w:ind w:left="2880" w:hanging="360"/>
      </w:pPr>
    </w:lvl>
    <w:lvl w:ilvl="4" w:tplc="C7AA659E">
      <w:start w:val="1"/>
      <w:numFmt w:val="lowerLetter"/>
      <w:lvlText w:val="%5."/>
      <w:lvlJc w:val="left"/>
      <w:pPr>
        <w:ind w:left="3600" w:hanging="360"/>
      </w:pPr>
    </w:lvl>
    <w:lvl w:ilvl="5" w:tplc="D7C059E6">
      <w:start w:val="1"/>
      <w:numFmt w:val="lowerRoman"/>
      <w:lvlText w:val="%6."/>
      <w:lvlJc w:val="right"/>
      <w:pPr>
        <w:ind w:left="4320" w:hanging="180"/>
      </w:pPr>
    </w:lvl>
    <w:lvl w:ilvl="6" w:tplc="44C6D9D6">
      <w:start w:val="1"/>
      <w:numFmt w:val="decimal"/>
      <w:lvlText w:val="%7."/>
      <w:lvlJc w:val="left"/>
      <w:pPr>
        <w:ind w:left="5040" w:hanging="360"/>
      </w:pPr>
    </w:lvl>
    <w:lvl w:ilvl="7" w:tplc="A242466A">
      <w:start w:val="1"/>
      <w:numFmt w:val="lowerLetter"/>
      <w:lvlText w:val="%8."/>
      <w:lvlJc w:val="left"/>
      <w:pPr>
        <w:ind w:left="5760" w:hanging="360"/>
      </w:pPr>
    </w:lvl>
    <w:lvl w:ilvl="8" w:tplc="A8463592">
      <w:start w:val="1"/>
      <w:numFmt w:val="lowerRoman"/>
      <w:lvlText w:val="%9."/>
      <w:lvlJc w:val="right"/>
      <w:pPr>
        <w:ind w:left="6480" w:hanging="180"/>
      </w:pPr>
    </w:lvl>
  </w:abstractNum>
  <w:abstractNum w:abstractNumId="8" w15:restartNumberingAfterBreak="0">
    <w:nsid w:val="1CA68F69"/>
    <w:multiLevelType w:val="hybridMultilevel"/>
    <w:tmpl w:val="0980BFFC"/>
    <w:lvl w:ilvl="0" w:tplc="DD440592">
      <w:start w:val="1"/>
      <w:numFmt w:val="bullet"/>
      <w:lvlText w:val=""/>
      <w:lvlJc w:val="left"/>
      <w:pPr>
        <w:ind w:left="720" w:hanging="360"/>
      </w:pPr>
      <w:rPr>
        <w:rFonts w:ascii="Symbol" w:hAnsi="Symbol" w:hint="default"/>
      </w:rPr>
    </w:lvl>
    <w:lvl w:ilvl="1" w:tplc="F18AE82A">
      <w:start w:val="1"/>
      <w:numFmt w:val="bullet"/>
      <w:lvlText w:val="o"/>
      <w:lvlJc w:val="left"/>
      <w:pPr>
        <w:ind w:left="1440" w:hanging="360"/>
      </w:pPr>
      <w:rPr>
        <w:rFonts w:ascii="Courier New" w:hAnsi="Courier New" w:hint="default"/>
      </w:rPr>
    </w:lvl>
    <w:lvl w:ilvl="2" w:tplc="416C3FBE">
      <w:start w:val="1"/>
      <w:numFmt w:val="bullet"/>
      <w:lvlText w:val=""/>
      <w:lvlJc w:val="left"/>
      <w:pPr>
        <w:ind w:left="2160" w:hanging="360"/>
      </w:pPr>
      <w:rPr>
        <w:rFonts w:ascii="Wingdings" w:hAnsi="Wingdings" w:hint="default"/>
      </w:rPr>
    </w:lvl>
    <w:lvl w:ilvl="3" w:tplc="AFB678A0">
      <w:start w:val="1"/>
      <w:numFmt w:val="bullet"/>
      <w:lvlText w:val=""/>
      <w:lvlJc w:val="left"/>
      <w:pPr>
        <w:ind w:left="2880" w:hanging="360"/>
      </w:pPr>
      <w:rPr>
        <w:rFonts w:ascii="Symbol" w:hAnsi="Symbol" w:hint="default"/>
      </w:rPr>
    </w:lvl>
    <w:lvl w:ilvl="4" w:tplc="29D66950">
      <w:start w:val="1"/>
      <w:numFmt w:val="bullet"/>
      <w:lvlText w:val="o"/>
      <w:lvlJc w:val="left"/>
      <w:pPr>
        <w:ind w:left="3600" w:hanging="360"/>
      </w:pPr>
      <w:rPr>
        <w:rFonts w:ascii="Courier New" w:hAnsi="Courier New" w:hint="default"/>
      </w:rPr>
    </w:lvl>
    <w:lvl w:ilvl="5" w:tplc="94ECBAF8">
      <w:start w:val="1"/>
      <w:numFmt w:val="bullet"/>
      <w:lvlText w:val=""/>
      <w:lvlJc w:val="left"/>
      <w:pPr>
        <w:ind w:left="4320" w:hanging="360"/>
      </w:pPr>
      <w:rPr>
        <w:rFonts w:ascii="Wingdings" w:hAnsi="Wingdings" w:hint="default"/>
      </w:rPr>
    </w:lvl>
    <w:lvl w:ilvl="6" w:tplc="4DA87AE0">
      <w:start w:val="1"/>
      <w:numFmt w:val="bullet"/>
      <w:lvlText w:val=""/>
      <w:lvlJc w:val="left"/>
      <w:pPr>
        <w:ind w:left="5040" w:hanging="360"/>
      </w:pPr>
      <w:rPr>
        <w:rFonts w:ascii="Symbol" w:hAnsi="Symbol" w:hint="default"/>
      </w:rPr>
    </w:lvl>
    <w:lvl w:ilvl="7" w:tplc="7EAAD932">
      <w:start w:val="1"/>
      <w:numFmt w:val="bullet"/>
      <w:lvlText w:val="o"/>
      <w:lvlJc w:val="left"/>
      <w:pPr>
        <w:ind w:left="5760" w:hanging="360"/>
      </w:pPr>
      <w:rPr>
        <w:rFonts w:ascii="Courier New" w:hAnsi="Courier New" w:hint="default"/>
      </w:rPr>
    </w:lvl>
    <w:lvl w:ilvl="8" w:tplc="08C24106">
      <w:start w:val="1"/>
      <w:numFmt w:val="bullet"/>
      <w:lvlText w:val=""/>
      <w:lvlJc w:val="left"/>
      <w:pPr>
        <w:ind w:left="6480" w:hanging="360"/>
      </w:pPr>
      <w:rPr>
        <w:rFonts w:ascii="Wingdings" w:hAnsi="Wingdings" w:hint="default"/>
      </w:rPr>
    </w:lvl>
  </w:abstractNum>
  <w:abstractNum w:abstractNumId="9" w15:restartNumberingAfterBreak="0">
    <w:nsid w:val="22C5623F"/>
    <w:multiLevelType w:val="hybridMultilevel"/>
    <w:tmpl w:val="52CCF532"/>
    <w:lvl w:ilvl="0" w:tplc="32E4BECC">
      <w:start w:val="1"/>
      <w:numFmt w:val="decimal"/>
      <w:lvlText w:val="%1."/>
      <w:lvlJc w:val="left"/>
      <w:pPr>
        <w:ind w:left="720" w:hanging="360"/>
      </w:pPr>
    </w:lvl>
    <w:lvl w:ilvl="1" w:tplc="33325E6A">
      <w:start w:val="2"/>
      <w:numFmt w:val="decimal"/>
      <w:lvlText w:val="%2."/>
      <w:lvlJc w:val="left"/>
      <w:pPr>
        <w:ind w:left="1440" w:hanging="360"/>
      </w:pPr>
    </w:lvl>
    <w:lvl w:ilvl="2" w:tplc="9D182356">
      <w:start w:val="1"/>
      <w:numFmt w:val="lowerRoman"/>
      <w:lvlText w:val="%3."/>
      <w:lvlJc w:val="right"/>
      <w:pPr>
        <w:ind w:left="2160" w:hanging="180"/>
      </w:pPr>
    </w:lvl>
    <w:lvl w:ilvl="3" w:tplc="24DC7ADC">
      <w:start w:val="1"/>
      <w:numFmt w:val="decimal"/>
      <w:lvlText w:val="%4."/>
      <w:lvlJc w:val="left"/>
      <w:pPr>
        <w:ind w:left="2880" w:hanging="360"/>
      </w:pPr>
    </w:lvl>
    <w:lvl w:ilvl="4" w:tplc="B1440B32">
      <w:start w:val="1"/>
      <w:numFmt w:val="lowerLetter"/>
      <w:lvlText w:val="%5."/>
      <w:lvlJc w:val="left"/>
      <w:pPr>
        <w:ind w:left="3600" w:hanging="360"/>
      </w:pPr>
    </w:lvl>
    <w:lvl w:ilvl="5" w:tplc="DF404E24">
      <w:start w:val="1"/>
      <w:numFmt w:val="lowerRoman"/>
      <w:lvlText w:val="%6."/>
      <w:lvlJc w:val="right"/>
      <w:pPr>
        <w:ind w:left="4320" w:hanging="180"/>
      </w:pPr>
    </w:lvl>
    <w:lvl w:ilvl="6" w:tplc="421445D2">
      <w:start w:val="1"/>
      <w:numFmt w:val="decimal"/>
      <w:lvlText w:val="%7."/>
      <w:lvlJc w:val="left"/>
      <w:pPr>
        <w:ind w:left="5040" w:hanging="360"/>
      </w:pPr>
    </w:lvl>
    <w:lvl w:ilvl="7" w:tplc="F342EBF6">
      <w:start w:val="1"/>
      <w:numFmt w:val="lowerLetter"/>
      <w:lvlText w:val="%8."/>
      <w:lvlJc w:val="left"/>
      <w:pPr>
        <w:ind w:left="5760" w:hanging="360"/>
      </w:pPr>
    </w:lvl>
    <w:lvl w:ilvl="8" w:tplc="EDA451D4">
      <w:start w:val="1"/>
      <w:numFmt w:val="lowerRoman"/>
      <w:lvlText w:val="%9."/>
      <w:lvlJc w:val="right"/>
      <w:pPr>
        <w:ind w:left="6480" w:hanging="180"/>
      </w:pPr>
    </w:lvl>
  </w:abstractNum>
  <w:abstractNum w:abstractNumId="10" w15:restartNumberingAfterBreak="0">
    <w:nsid w:val="2647C3AC"/>
    <w:multiLevelType w:val="hybridMultilevel"/>
    <w:tmpl w:val="883264CC"/>
    <w:lvl w:ilvl="0" w:tplc="50180E38">
      <w:start w:val="1"/>
      <w:numFmt w:val="bullet"/>
      <w:lvlText w:val="-"/>
      <w:lvlJc w:val="left"/>
      <w:pPr>
        <w:ind w:left="720" w:hanging="360"/>
      </w:pPr>
      <w:rPr>
        <w:rFonts w:ascii="Calibri" w:hAnsi="Calibri" w:hint="default"/>
      </w:rPr>
    </w:lvl>
    <w:lvl w:ilvl="1" w:tplc="CA4448CA">
      <w:start w:val="1"/>
      <w:numFmt w:val="bullet"/>
      <w:lvlText w:val="o"/>
      <w:lvlJc w:val="left"/>
      <w:pPr>
        <w:ind w:left="1440" w:hanging="360"/>
      </w:pPr>
      <w:rPr>
        <w:rFonts w:ascii="Courier New" w:hAnsi="Courier New" w:hint="default"/>
      </w:rPr>
    </w:lvl>
    <w:lvl w:ilvl="2" w:tplc="FF18D54C">
      <w:start w:val="1"/>
      <w:numFmt w:val="bullet"/>
      <w:lvlText w:val=""/>
      <w:lvlJc w:val="left"/>
      <w:pPr>
        <w:ind w:left="2160" w:hanging="360"/>
      </w:pPr>
      <w:rPr>
        <w:rFonts w:ascii="Wingdings" w:hAnsi="Wingdings" w:hint="default"/>
      </w:rPr>
    </w:lvl>
    <w:lvl w:ilvl="3" w:tplc="45D09ECC">
      <w:start w:val="1"/>
      <w:numFmt w:val="bullet"/>
      <w:lvlText w:val=""/>
      <w:lvlJc w:val="left"/>
      <w:pPr>
        <w:ind w:left="2880" w:hanging="360"/>
      </w:pPr>
      <w:rPr>
        <w:rFonts w:ascii="Symbol" w:hAnsi="Symbol" w:hint="default"/>
      </w:rPr>
    </w:lvl>
    <w:lvl w:ilvl="4" w:tplc="717E644C">
      <w:start w:val="1"/>
      <w:numFmt w:val="bullet"/>
      <w:lvlText w:val="o"/>
      <w:lvlJc w:val="left"/>
      <w:pPr>
        <w:ind w:left="3600" w:hanging="360"/>
      </w:pPr>
      <w:rPr>
        <w:rFonts w:ascii="Courier New" w:hAnsi="Courier New" w:hint="default"/>
      </w:rPr>
    </w:lvl>
    <w:lvl w:ilvl="5" w:tplc="33DC0406">
      <w:start w:val="1"/>
      <w:numFmt w:val="bullet"/>
      <w:lvlText w:val=""/>
      <w:lvlJc w:val="left"/>
      <w:pPr>
        <w:ind w:left="4320" w:hanging="360"/>
      </w:pPr>
      <w:rPr>
        <w:rFonts w:ascii="Wingdings" w:hAnsi="Wingdings" w:hint="default"/>
      </w:rPr>
    </w:lvl>
    <w:lvl w:ilvl="6" w:tplc="D34EEAAC">
      <w:start w:val="1"/>
      <w:numFmt w:val="bullet"/>
      <w:lvlText w:val=""/>
      <w:lvlJc w:val="left"/>
      <w:pPr>
        <w:ind w:left="5040" w:hanging="360"/>
      </w:pPr>
      <w:rPr>
        <w:rFonts w:ascii="Symbol" w:hAnsi="Symbol" w:hint="default"/>
      </w:rPr>
    </w:lvl>
    <w:lvl w:ilvl="7" w:tplc="812020F0">
      <w:start w:val="1"/>
      <w:numFmt w:val="bullet"/>
      <w:lvlText w:val="o"/>
      <w:lvlJc w:val="left"/>
      <w:pPr>
        <w:ind w:left="5760" w:hanging="360"/>
      </w:pPr>
      <w:rPr>
        <w:rFonts w:ascii="Courier New" w:hAnsi="Courier New" w:hint="default"/>
      </w:rPr>
    </w:lvl>
    <w:lvl w:ilvl="8" w:tplc="E7925F10">
      <w:start w:val="1"/>
      <w:numFmt w:val="bullet"/>
      <w:lvlText w:val=""/>
      <w:lvlJc w:val="left"/>
      <w:pPr>
        <w:ind w:left="6480" w:hanging="360"/>
      </w:pPr>
      <w:rPr>
        <w:rFonts w:ascii="Wingdings" w:hAnsi="Wingdings" w:hint="default"/>
      </w:rPr>
    </w:lvl>
  </w:abstractNum>
  <w:abstractNum w:abstractNumId="11" w15:restartNumberingAfterBreak="0">
    <w:nsid w:val="2DFA3420"/>
    <w:multiLevelType w:val="hybridMultilevel"/>
    <w:tmpl w:val="357AE738"/>
    <w:lvl w:ilvl="0" w:tplc="E3745E18">
      <w:start w:val="1"/>
      <w:numFmt w:val="bullet"/>
      <w:lvlText w:val=""/>
      <w:lvlJc w:val="left"/>
      <w:pPr>
        <w:ind w:left="720" w:hanging="360"/>
      </w:pPr>
      <w:rPr>
        <w:rFonts w:ascii="Symbol" w:hAnsi="Symbol" w:hint="default"/>
      </w:rPr>
    </w:lvl>
    <w:lvl w:ilvl="1" w:tplc="5980D690">
      <w:start w:val="1"/>
      <w:numFmt w:val="bullet"/>
      <w:lvlText w:val="o"/>
      <w:lvlJc w:val="left"/>
      <w:pPr>
        <w:ind w:left="1440" w:hanging="360"/>
      </w:pPr>
      <w:rPr>
        <w:rFonts w:ascii="&quot;Courier New&quot;" w:hAnsi="&quot;Courier New&quot;" w:hint="default"/>
      </w:rPr>
    </w:lvl>
    <w:lvl w:ilvl="2" w:tplc="D9B45C4C">
      <w:start w:val="1"/>
      <w:numFmt w:val="bullet"/>
      <w:lvlText w:val=""/>
      <w:lvlJc w:val="left"/>
      <w:pPr>
        <w:ind w:left="2160" w:hanging="360"/>
      </w:pPr>
      <w:rPr>
        <w:rFonts w:ascii="Wingdings" w:hAnsi="Wingdings" w:hint="default"/>
      </w:rPr>
    </w:lvl>
    <w:lvl w:ilvl="3" w:tplc="24E84414">
      <w:start w:val="1"/>
      <w:numFmt w:val="bullet"/>
      <w:lvlText w:val=""/>
      <w:lvlJc w:val="left"/>
      <w:pPr>
        <w:ind w:left="2880" w:hanging="360"/>
      </w:pPr>
      <w:rPr>
        <w:rFonts w:ascii="Symbol" w:hAnsi="Symbol" w:hint="default"/>
      </w:rPr>
    </w:lvl>
    <w:lvl w:ilvl="4" w:tplc="49B06BFE">
      <w:start w:val="1"/>
      <w:numFmt w:val="bullet"/>
      <w:lvlText w:val="o"/>
      <w:lvlJc w:val="left"/>
      <w:pPr>
        <w:ind w:left="3600" w:hanging="360"/>
      </w:pPr>
      <w:rPr>
        <w:rFonts w:ascii="Courier New" w:hAnsi="Courier New" w:hint="default"/>
      </w:rPr>
    </w:lvl>
    <w:lvl w:ilvl="5" w:tplc="4B627A92">
      <w:start w:val="1"/>
      <w:numFmt w:val="bullet"/>
      <w:lvlText w:val=""/>
      <w:lvlJc w:val="left"/>
      <w:pPr>
        <w:ind w:left="4320" w:hanging="360"/>
      </w:pPr>
      <w:rPr>
        <w:rFonts w:ascii="Wingdings" w:hAnsi="Wingdings" w:hint="default"/>
      </w:rPr>
    </w:lvl>
    <w:lvl w:ilvl="6" w:tplc="B316F53E">
      <w:start w:val="1"/>
      <w:numFmt w:val="bullet"/>
      <w:lvlText w:val=""/>
      <w:lvlJc w:val="left"/>
      <w:pPr>
        <w:ind w:left="5040" w:hanging="360"/>
      </w:pPr>
      <w:rPr>
        <w:rFonts w:ascii="Symbol" w:hAnsi="Symbol" w:hint="default"/>
      </w:rPr>
    </w:lvl>
    <w:lvl w:ilvl="7" w:tplc="FEFEFCB6">
      <w:start w:val="1"/>
      <w:numFmt w:val="bullet"/>
      <w:lvlText w:val="o"/>
      <w:lvlJc w:val="left"/>
      <w:pPr>
        <w:ind w:left="5760" w:hanging="360"/>
      </w:pPr>
      <w:rPr>
        <w:rFonts w:ascii="Courier New" w:hAnsi="Courier New" w:hint="default"/>
      </w:rPr>
    </w:lvl>
    <w:lvl w:ilvl="8" w:tplc="917A6042">
      <w:start w:val="1"/>
      <w:numFmt w:val="bullet"/>
      <w:lvlText w:val=""/>
      <w:lvlJc w:val="left"/>
      <w:pPr>
        <w:ind w:left="6480" w:hanging="360"/>
      </w:pPr>
      <w:rPr>
        <w:rFonts w:ascii="Wingdings" w:hAnsi="Wingdings" w:hint="default"/>
      </w:rPr>
    </w:lvl>
  </w:abstractNum>
  <w:abstractNum w:abstractNumId="12" w15:restartNumberingAfterBreak="0">
    <w:nsid w:val="3809B7CE"/>
    <w:multiLevelType w:val="hybridMultilevel"/>
    <w:tmpl w:val="C10EC734"/>
    <w:lvl w:ilvl="0" w:tplc="ADC04392">
      <w:start w:val="1"/>
      <w:numFmt w:val="bullet"/>
      <w:lvlText w:val=""/>
      <w:lvlJc w:val="left"/>
      <w:pPr>
        <w:ind w:left="720" w:hanging="360"/>
      </w:pPr>
      <w:rPr>
        <w:rFonts w:ascii="Symbol" w:hAnsi="Symbol" w:hint="default"/>
      </w:rPr>
    </w:lvl>
    <w:lvl w:ilvl="1" w:tplc="A71EB840">
      <w:start w:val="1"/>
      <w:numFmt w:val="bullet"/>
      <w:lvlText w:val="o"/>
      <w:lvlJc w:val="left"/>
      <w:pPr>
        <w:ind w:left="1440" w:hanging="360"/>
      </w:pPr>
      <w:rPr>
        <w:rFonts w:ascii="&quot;Courier New&quot;" w:hAnsi="&quot;Courier New&quot;" w:hint="default"/>
      </w:rPr>
    </w:lvl>
    <w:lvl w:ilvl="2" w:tplc="274A88FE">
      <w:start w:val="1"/>
      <w:numFmt w:val="bullet"/>
      <w:lvlText w:val=""/>
      <w:lvlJc w:val="left"/>
      <w:pPr>
        <w:ind w:left="2160" w:hanging="360"/>
      </w:pPr>
      <w:rPr>
        <w:rFonts w:ascii="Wingdings" w:hAnsi="Wingdings" w:hint="default"/>
      </w:rPr>
    </w:lvl>
    <w:lvl w:ilvl="3" w:tplc="F940BA26">
      <w:start w:val="1"/>
      <w:numFmt w:val="bullet"/>
      <w:lvlText w:val=""/>
      <w:lvlJc w:val="left"/>
      <w:pPr>
        <w:ind w:left="2880" w:hanging="360"/>
      </w:pPr>
      <w:rPr>
        <w:rFonts w:ascii="Symbol" w:hAnsi="Symbol" w:hint="default"/>
      </w:rPr>
    </w:lvl>
    <w:lvl w:ilvl="4" w:tplc="D82C8F5A">
      <w:start w:val="1"/>
      <w:numFmt w:val="bullet"/>
      <w:lvlText w:val="o"/>
      <w:lvlJc w:val="left"/>
      <w:pPr>
        <w:ind w:left="3600" w:hanging="360"/>
      </w:pPr>
      <w:rPr>
        <w:rFonts w:ascii="Courier New" w:hAnsi="Courier New" w:hint="default"/>
      </w:rPr>
    </w:lvl>
    <w:lvl w:ilvl="5" w:tplc="FA927E86">
      <w:start w:val="1"/>
      <w:numFmt w:val="bullet"/>
      <w:lvlText w:val=""/>
      <w:lvlJc w:val="left"/>
      <w:pPr>
        <w:ind w:left="4320" w:hanging="360"/>
      </w:pPr>
      <w:rPr>
        <w:rFonts w:ascii="Wingdings" w:hAnsi="Wingdings" w:hint="default"/>
      </w:rPr>
    </w:lvl>
    <w:lvl w:ilvl="6" w:tplc="5BBE2186">
      <w:start w:val="1"/>
      <w:numFmt w:val="bullet"/>
      <w:lvlText w:val=""/>
      <w:lvlJc w:val="left"/>
      <w:pPr>
        <w:ind w:left="5040" w:hanging="360"/>
      </w:pPr>
      <w:rPr>
        <w:rFonts w:ascii="Symbol" w:hAnsi="Symbol" w:hint="default"/>
      </w:rPr>
    </w:lvl>
    <w:lvl w:ilvl="7" w:tplc="6A70B056">
      <w:start w:val="1"/>
      <w:numFmt w:val="bullet"/>
      <w:lvlText w:val="o"/>
      <w:lvlJc w:val="left"/>
      <w:pPr>
        <w:ind w:left="5760" w:hanging="360"/>
      </w:pPr>
      <w:rPr>
        <w:rFonts w:ascii="Courier New" w:hAnsi="Courier New" w:hint="default"/>
      </w:rPr>
    </w:lvl>
    <w:lvl w:ilvl="8" w:tplc="45068C3C">
      <w:start w:val="1"/>
      <w:numFmt w:val="bullet"/>
      <w:lvlText w:val=""/>
      <w:lvlJc w:val="left"/>
      <w:pPr>
        <w:ind w:left="6480" w:hanging="360"/>
      </w:pPr>
      <w:rPr>
        <w:rFonts w:ascii="Wingdings" w:hAnsi="Wingdings" w:hint="default"/>
      </w:rPr>
    </w:lvl>
  </w:abstractNum>
  <w:abstractNum w:abstractNumId="13" w15:restartNumberingAfterBreak="0">
    <w:nsid w:val="3992B7A8"/>
    <w:multiLevelType w:val="hybridMultilevel"/>
    <w:tmpl w:val="DF344BDA"/>
    <w:lvl w:ilvl="0" w:tplc="3C9A513A">
      <w:start w:val="1"/>
      <w:numFmt w:val="bullet"/>
      <w:lvlText w:val="-"/>
      <w:lvlJc w:val="left"/>
      <w:pPr>
        <w:ind w:left="720" w:hanging="360"/>
      </w:pPr>
      <w:rPr>
        <w:rFonts w:ascii="Calibri" w:hAnsi="Calibri" w:hint="default"/>
      </w:rPr>
    </w:lvl>
    <w:lvl w:ilvl="1" w:tplc="A0EC07FA">
      <w:start w:val="1"/>
      <w:numFmt w:val="bullet"/>
      <w:lvlText w:val="o"/>
      <w:lvlJc w:val="left"/>
      <w:pPr>
        <w:ind w:left="1440" w:hanging="360"/>
      </w:pPr>
      <w:rPr>
        <w:rFonts w:ascii="Courier New" w:hAnsi="Courier New" w:hint="default"/>
      </w:rPr>
    </w:lvl>
    <w:lvl w:ilvl="2" w:tplc="4E544A10">
      <w:start w:val="1"/>
      <w:numFmt w:val="bullet"/>
      <w:lvlText w:val=""/>
      <w:lvlJc w:val="left"/>
      <w:pPr>
        <w:ind w:left="2160" w:hanging="360"/>
      </w:pPr>
      <w:rPr>
        <w:rFonts w:ascii="Wingdings" w:hAnsi="Wingdings" w:hint="default"/>
      </w:rPr>
    </w:lvl>
    <w:lvl w:ilvl="3" w:tplc="D01092AC">
      <w:start w:val="1"/>
      <w:numFmt w:val="bullet"/>
      <w:lvlText w:val=""/>
      <w:lvlJc w:val="left"/>
      <w:pPr>
        <w:ind w:left="2880" w:hanging="360"/>
      </w:pPr>
      <w:rPr>
        <w:rFonts w:ascii="Symbol" w:hAnsi="Symbol" w:hint="default"/>
      </w:rPr>
    </w:lvl>
    <w:lvl w:ilvl="4" w:tplc="3D180AA2">
      <w:start w:val="1"/>
      <w:numFmt w:val="bullet"/>
      <w:lvlText w:val="o"/>
      <w:lvlJc w:val="left"/>
      <w:pPr>
        <w:ind w:left="3600" w:hanging="360"/>
      </w:pPr>
      <w:rPr>
        <w:rFonts w:ascii="Courier New" w:hAnsi="Courier New" w:hint="default"/>
      </w:rPr>
    </w:lvl>
    <w:lvl w:ilvl="5" w:tplc="658E516E">
      <w:start w:val="1"/>
      <w:numFmt w:val="bullet"/>
      <w:lvlText w:val=""/>
      <w:lvlJc w:val="left"/>
      <w:pPr>
        <w:ind w:left="4320" w:hanging="360"/>
      </w:pPr>
      <w:rPr>
        <w:rFonts w:ascii="Wingdings" w:hAnsi="Wingdings" w:hint="default"/>
      </w:rPr>
    </w:lvl>
    <w:lvl w:ilvl="6" w:tplc="597C7A16">
      <w:start w:val="1"/>
      <w:numFmt w:val="bullet"/>
      <w:lvlText w:val=""/>
      <w:lvlJc w:val="left"/>
      <w:pPr>
        <w:ind w:left="5040" w:hanging="360"/>
      </w:pPr>
      <w:rPr>
        <w:rFonts w:ascii="Symbol" w:hAnsi="Symbol" w:hint="default"/>
      </w:rPr>
    </w:lvl>
    <w:lvl w:ilvl="7" w:tplc="283A7D86">
      <w:start w:val="1"/>
      <w:numFmt w:val="bullet"/>
      <w:lvlText w:val="o"/>
      <w:lvlJc w:val="left"/>
      <w:pPr>
        <w:ind w:left="5760" w:hanging="360"/>
      </w:pPr>
      <w:rPr>
        <w:rFonts w:ascii="Courier New" w:hAnsi="Courier New" w:hint="default"/>
      </w:rPr>
    </w:lvl>
    <w:lvl w:ilvl="8" w:tplc="173CBCB4">
      <w:start w:val="1"/>
      <w:numFmt w:val="bullet"/>
      <w:lvlText w:val=""/>
      <w:lvlJc w:val="left"/>
      <w:pPr>
        <w:ind w:left="6480" w:hanging="360"/>
      </w:pPr>
      <w:rPr>
        <w:rFonts w:ascii="Wingdings" w:hAnsi="Wingdings" w:hint="default"/>
      </w:rPr>
    </w:lvl>
  </w:abstractNum>
  <w:abstractNum w:abstractNumId="14" w15:restartNumberingAfterBreak="0">
    <w:nsid w:val="3A21C8E7"/>
    <w:multiLevelType w:val="hybridMultilevel"/>
    <w:tmpl w:val="C456C718"/>
    <w:lvl w:ilvl="0" w:tplc="645EE546">
      <w:start w:val="1"/>
      <w:numFmt w:val="bullet"/>
      <w:lvlText w:val="-"/>
      <w:lvlJc w:val="left"/>
      <w:pPr>
        <w:ind w:left="720" w:hanging="360"/>
      </w:pPr>
      <w:rPr>
        <w:rFonts w:ascii="Calibri" w:hAnsi="Calibri" w:hint="default"/>
      </w:rPr>
    </w:lvl>
    <w:lvl w:ilvl="1" w:tplc="60401004">
      <w:start w:val="1"/>
      <w:numFmt w:val="bullet"/>
      <w:lvlText w:val="o"/>
      <w:lvlJc w:val="left"/>
      <w:pPr>
        <w:ind w:left="1440" w:hanging="360"/>
      </w:pPr>
      <w:rPr>
        <w:rFonts w:ascii="Courier New" w:hAnsi="Courier New" w:hint="default"/>
      </w:rPr>
    </w:lvl>
    <w:lvl w:ilvl="2" w:tplc="B52CCB0C">
      <w:start w:val="1"/>
      <w:numFmt w:val="bullet"/>
      <w:lvlText w:val=""/>
      <w:lvlJc w:val="left"/>
      <w:pPr>
        <w:ind w:left="2160" w:hanging="360"/>
      </w:pPr>
      <w:rPr>
        <w:rFonts w:ascii="Wingdings" w:hAnsi="Wingdings" w:hint="default"/>
      </w:rPr>
    </w:lvl>
    <w:lvl w:ilvl="3" w:tplc="25F451AE">
      <w:start w:val="1"/>
      <w:numFmt w:val="bullet"/>
      <w:lvlText w:val=""/>
      <w:lvlJc w:val="left"/>
      <w:pPr>
        <w:ind w:left="2880" w:hanging="360"/>
      </w:pPr>
      <w:rPr>
        <w:rFonts w:ascii="Symbol" w:hAnsi="Symbol" w:hint="default"/>
      </w:rPr>
    </w:lvl>
    <w:lvl w:ilvl="4" w:tplc="10923600">
      <w:start w:val="1"/>
      <w:numFmt w:val="bullet"/>
      <w:lvlText w:val="o"/>
      <w:lvlJc w:val="left"/>
      <w:pPr>
        <w:ind w:left="3600" w:hanging="360"/>
      </w:pPr>
      <w:rPr>
        <w:rFonts w:ascii="Courier New" w:hAnsi="Courier New" w:hint="default"/>
      </w:rPr>
    </w:lvl>
    <w:lvl w:ilvl="5" w:tplc="10B429E8">
      <w:start w:val="1"/>
      <w:numFmt w:val="bullet"/>
      <w:lvlText w:val=""/>
      <w:lvlJc w:val="left"/>
      <w:pPr>
        <w:ind w:left="4320" w:hanging="360"/>
      </w:pPr>
      <w:rPr>
        <w:rFonts w:ascii="Wingdings" w:hAnsi="Wingdings" w:hint="default"/>
      </w:rPr>
    </w:lvl>
    <w:lvl w:ilvl="6" w:tplc="F1A4A532">
      <w:start w:val="1"/>
      <w:numFmt w:val="bullet"/>
      <w:lvlText w:val=""/>
      <w:lvlJc w:val="left"/>
      <w:pPr>
        <w:ind w:left="5040" w:hanging="360"/>
      </w:pPr>
      <w:rPr>
        <w:rFonts w:ascii="Symbol" w:hAnsi="Symbol" w:hint="default"/>
      </w:rPr>
    </w:lvl>
    <w:lvl w:ilvl="7" w:tplc="F76214C4">
      <w:start w:val="1"/>
      <w:numFmt w:val="bullet"/>
      <w:lvlText w:val="o"/>
      <w:lvlJc w:val="left"/>
      <w:pPr>
        <w:ind w:left="5760" w:hanging="360"/>
      </w:pPr>
      <w:rPr>
        <w:rFonts w:ascii="Courier New" w:hAnsi="Courier New" w:hint="default"/>
      </w:rPr>
    </w:lvl>
    <w:lvl w:ilvl="8" w:tplc="04AA40C0">
      <w:start w:val="1"/>
      <w:numFmt w:val="bullet"/>
      <w:lvlText w:val=""/>
      <w:lvlJc w:val="left"/>
      <w:pPr>
        <w:ind w:left="6480" w:hanging="360"/>
      </w:pPr>
      <w:rPr>
        <w:rFonts w:ascii="Wingdings" w:hAnsi="Wingdings" w:hint="default"/>
      </w:rPr>
    </w:lvl>
  </w:abstractNum>
  <w:abstractNum w:abstractNumId="15" w15:restartNumberingAfterBreak="0">
    <w:nsid w:val="3EDF8217"/>
    <w:multiLevelType w:val="hybridMultilevel"/>
    <w:tmpl w:val="8FF2CA60"/>
    <w:lvl w:ilvl="0" w:tplc="7F462C46">
      <w:start w:val="1"/>
      <w:numFmt w:val="bullet"/>
      <w:lvlText w:val=""/>
      <w:lvlJc w:val="left"/>
      <w:pPr>
        <w:ind w:left="720" w:hanging="360"/>
      </w:pPr>
      <w:rPr>
        <w:rFonts w:ascii="Symbol" w:hAnsi="Symbol" w:hint="default"/>
      </w:rPr>
    </w:lvl>
    <w:lvl w:ilvl="1" w:tplc="F6D25FAA">
      <w:start w:val="1"/>
      <w:numFmt w:val="bullet"/>
      <w:lvlText w:val="o"/>
      <w:lvlJc w:val="left"/>
      <w:pPr>
        <w:ind w:left="1440" w:hanging="360"/>
      </w:pPr>
      <w:rPr>
        <w:rFonts w:ascii="Courier New" w:hAnsi="Courier New" w:hint="default"/>
      </w:rPr>
    </w:lvl>
    <w:lvl w:ilvl="2" w:tplc="820C8EC6">
      <w:start w:val="1"/>
      <w:numFmt w:val="bullet"/>
      <w:lvlText w:val=""/>
      <w:lvlJc w:val="left"/>
      <w:pPr>
        <w:ind w:left="2160" w:hanging="360"/>
      </w:pPr>
      <w:rPr>
        <w:rFonts w:ascii="Wingdings" w:hAnsi="Wingdings" w:hint="default"/>
      </w:rPr>
    </w:lvl>
    <w:lvl w:ilvl="3" w:tplc="A3F67D52">
      <w:start w:val="1"/>
      <w:numFmt w:val="bullet"/>
      <w:lvlText w:val=""/>
      <w:lvlJc w:val="left"/>
      <w:pPr>
        <w:ind w:left="2880" w:hanging="360"/>
      </w:pPr>
      <w:rPr>
        <w:rFonts w:ascii="Symbol" w:hAnsi="Symbol" w:hint="default"/>
      </w:rPr>
    </w:lvl>
    <w:lvl w:ilvl="4" w:tplc="57EA0774">
      <w:start w:val="1"/>
      <w:numFmt w:val="bullet"/>
      <w:lvlText w:val="o"/>
      <w:lvlJc w:val="left"/>
      <w:pPr>
        <w:ind w:left="3600" w:hanging="360"/>
      </w:pPr>
      <w:rPr>
        <w:rFonts w:ascii="Courier New" w:hAnsi="Courier New" w:hint="default"/>
      </w:rPr>
    </w:lvl>
    <w:lvl w:ilvl="5" w:tplc="555C21F2">
      <w:start w:val="1"/>
      <w:numFmt w:val="bullet"/>
      <w:lvlText w:val=""/>
      <w:lvlJc w:val="left"/>
      <w:pPr>
        <w:ind w:left="4320" w:hanging="360"/>
      </w:pPr>
      <w:rPr>
        <w:rFonts w:ascii="Wingdings" w:hAnsi="Wingdings" w:hint="default"/>
      </w:rPr>
    </w:lvl>
    <w:lvl w:ilvl="6" w:tplc="A76EC986">
      <w:start w:val="1"/>
      <w:numFmt w:val="bullet"/>
      <w:lvlText w:val=""/>
      <w:lvlJc w:val="left"/>
      <w:pPr>
        <w:ind w:left="5040" w:hanging="360"/>
      </w:pPr>
      <w:rPr>
        <w:rFonts w:ascii="Symbol" w:hAnsi="Symbol" w:hint="default"/>
      </w:rPr>
    </w:lvl>
    <w:lvl w:ilvl="7" w:tplc="D0A83404">
      <w:start w:val="1"/>
      <w:numFmt w:val="bullet"/>
      <w:lvlText w:val="o"/>
      <w:lvlJc w:val="left"/>
      <w:pPr>
        <w:ind w:left="5760" w:hanging="360"/>
      </w:pPr>
      <w:rPr>
        <w:rFonts w:ascii="Courier New" w:hAnsi="Courier New" w:hint="default"/>
      </w:rPr>
    </w:lvl>
    <w:lvl w:ilvl="8" w:tplc="D10C5D6A">
      <w:start w:val="1"/>
      <w:numFmt w:val="bullet"/>
      <w:lvlText w:val=""/>
      <w:lvlJc w:val="left"/>
      <w:pPr>
        <w:ind w:left="6480" w:hanging="360"/>
      </w:pPr>
      <w:rPr>
        <w:rFonts w:ascii="Wingdings" w:hAnsi="Wingdings" w:hint="default"/>
      </w:rPr>
    </w:lvl>
  </w:abstractNum>
  <w:abstractNum w:abstractNumId="16" w15:restartNumberingAfterBreak="0">
    <w:nsid w:val="453FEAC0"/>
    <w:multiLevelType w:val="hybridMultilevel"/>
    <w:tmpl w:val="AFC00320"/>
    <w:lvl w:ilvl="0" w:tplc="20C6D3FE">
      <w:start w:val="1"/>
      <w:numFmt w:val="bullet"/>
      <w:lvlText w:val="-"/>
      <w:lvlJc w:val="left"/>
      <w:pPr>
        <w:ind w:left="720" w:hanging="360"/>
      </w:pPr>
      <w:rPr>
        <w:rFonts w:ascii="Calibri" w:hAnsi="Calibri" w:hint="default"/>
      </w:rPr>
    </w:lvl>
    <w:lvl w:ilvl="1" w:tplc="73282A28">
      <w:start w:val="1"/>
      <w:numFmt w:val="bullet"/>
      <w:lvlText w:val="o"/>
      <w:lvlJc w:val="left"/>
      <w:pPr>
        <w:ind w:left="1440" w:hanging="360"/>
      </w:pPr>
      <w:rPr>
        <w:rFonts w:ascii="Courier New" w:hAnsi="Courier New" w:hint="default"/>
      </w:rPr>
    </w:lvl>
    <w:lvl w:ilvl="2" w:tplc="980215BA">
      <w:start w:val="1"/>
      <w:numFmt w:val="bullet"/>
      <w:lvlText w:val=""/>
      <w:lvlJc w:val="left"/>
      <w:pPr>
        <w:ind w:left="2160" w:hanging="360"/>
      </w:pPr>
      <w:rPr>
        <w:rFonts w:ascii="Wingdings" w:hAnsi="Wingdings" w:hint="default"/>
      </w:rPr>
    </w:lvl>
    <w:lvl w:ilvl="3" w:tplc="F91A0688">
      <w:start w:val="1"/>
      <w:numFmt w:val="bullet"/>
      <w:lvlText w:val=""/>
      <w:lvlJc w:val="left"/>
      <w:pPr>
        <w:ind w:left="2880" w:hanging="360"/>
      </w:pPr>
      <w:rPr>
        <w:rFonts w:ascii="Symbol" w:hAnsi="Symbol" w:hint="default"/>
      </w:rPr>
    </w:lvl>
    <w:lvl w:ilvl="4" w:tplc="DE18D130">
      <w:start w:val="1"/>
      <w:numFmt w:val="bullet"/>
      <w:lvlText w:val="o"/>
      <w:lvlJc w:val="left"/>
      <w:pPr>
        <w:ind w:left="3600" w:hanging="360"/>
      </w:pPr>
      <w:rPr>
        <w:rFonts w:ascii="Courier New" w:hAnsi="Courier New" w:hint="default"/>
      </w:rPr>
    </w:lvl>
    <w:lvl w:ilvl="5" w:tplc="94089CC8">
      <w:start w:val="1"/>
      <w:numFmt w:val="bullet"/>
      <w:lvlText w:val=""/>
      <w:lvlJc w:val="left"/>
      <w:pPr>
        <w:ind w:left="4320" w:hanging="360"/>
      </w:pPr>
      <w:rPr>
        <w:rFonts w:ascii="Wingdings" w:hAnsi="Wingdings" w:hint="default"/>
      </w:rPr>
    </w:lvl>
    <w:lvl w:ilvl="6" w:tplc="35A0A174">
      <w:start w:val="1"/>
      <w:numFmt w:val="bullet"/>
      <w:lvlText w:val=""/>
      <w:lvlJc w:val="left"/>
      <w:pPr>
        <w:ind w:left="5040" w:hanging="360"/>
      </w:pPr>
      <w:rPr>
        <w:rFonts w:ascii="Symbol" w:hAnsi="Symbol" w:hint="default"/>
      </w:rPr>
    </w:lvl>
    <w:lvl w:ilvl="7" w:tplc="86806898">
      <w:start w:val="1"/>
      <w:numFmt w:val="bullet"/>
      <w:lvlText w:val="o"/>
      <w:lvlJc w:val="left"/>
      <w:pPr>
        <w:ind w:left="5760" w:hanging="360"/>
      </w:pPr>
      <w:rPr>
        <w:rFonts w:ascii="Courier New" w:hAnsi="Courier New" w:hint="default"/>
      </w:rPr>
    </w:lvl>
    <w:lvl w:ilvl="8" w:tplc="F90AB45A">
      <w:start w:val="1"/>
      <w:numFmt w:val="bullet"/>
      <w:lvlText w:val=""/>
      <w:lvlJc w:val="left"/>
      <w:pPr>
        <w:ind w:left="6480" w:hanging="360"/>
      </w:pPr>
      <w:rPr>
        <w:rFonts w:ascii="Wingdings" w:hAnsi="Wingdings" w:hint="default"/>
      </w:rPr>
    </w:lvl>
  </w:abstractNum>
  <w:abstractNum w:abstractNumId="17" w15:restartNumberingAfterBreak="0">
    <w:nsid w:val="465E3A75"/>
    <w:multiLevelType w:val="hybridMultilevel"/>
    <w:tmpl w:val="02BEAA4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86F165C"/>
    <w:multiLevelType w:val="hybridMultilevel"/>
    <w:tmpl w:val="FF96DE68"/>
    <w:lvl w:ilvl="0" w:tplc="C6AAFB88">
      <w:start w:val="1"/>
      <w:numFmt w:val="decimal"/>
      <w:lvlText w:val="%1."/>
      <w:lvlJc w:val="left"/>
      <w:pPr>
        <w:ind w:left="720" w:hanging="360"/>
      </w:pPr>
    </w:lvl>
    <w:lvl w:ilvl="1" w:tplc="39F24880">
      <w:start w:val="2"/>
      <w:numFmt w:val="decimal"/>
      <w:lvlText w:val="%2."/>
      <w:lvlJc w:val="left"/>
      <w:pPr>
        <w:ind w:left="1440" w:hanging="360"/>
      </w:pPr>
    </w:lvl>
    <w:lvl w:ilvl="2" w:tplc="A816EDA6">
      <w:start w:val="1"/>
      <w:numFmt w:val="lowerRoman"/>
      <w:lvlText w:val="%3."/>
      <w:lvlJc w:val="right"/>
      <w:pPr>
        <w:ind w:left="2160" w:hanging="180"/>
      </w:pPr>
    </w:lvl>
    <w:lvl w:ilvl="3" w:tplc="9E64E5BE">
      <w:start w:val="1"/>
      <w:numFmt w:val="decimal"/>
      <w:lvlText w:val="%4."/>
      <w:lvlJc w:val="left"/>
      <w:pPr>
        <w:ind w:left="2880" w:hanging="360"/>
      </w:pPr>
    </w:lvl>
    <w:lvl w:ilvl="4" w:tplc="40B854E8">
      <w:start w:val="1"/>
      <w:numFmt w:val="lowerLetter"/>
      <w:lvlText w:val="%5."/>
      <w:lvlJc w:val="left"/>
      <w:pPr>
        <w:ind w:left="3600" w:hanging="360"/>
      </w:pPr>
    </w:lvl>
    <w:lvl w:ilvl="5" w:tplc="E3EA0902">
      <w:start w:val="1"/>
      <w:numFmt w:val="lowerRoman"/>
      <w:lvlText w:val="%6."/>
      <w:lvlJc w:val="right"/>
      <w:pPr>
        <w:ind w:left="4320" w:hanging="180"/>
      </w:pPr>
    </w:lvl>
    <w:lvl w:ilvl="6" w:tplc="15E8E74C">
      <w:start w:val="1"/>
      <w:numFmt w:val="decimal"/>
      <w:lvlText w:val="%7."/>
      <w:lvlJc w:val="left"/>
      <w:pPr>
        <w:ind w:left="5040" w:hanging="360"/>
      </w:pPr>
    </w:lvl>
    <w:lvl w:ilvl="7" w:tplc="D5DC0ED2">
      <w:start w:val="1"/>
      <w:numFmt w:val="lowerLetter"/>
      <w:lvlText w:val="%8."/>
      <w:lvlJc w:val="left"/>
      <w:pPr>
        <w:ind w:left="5760" w:hanging="360"/>
      </w:pPr>
    </w:lvl>
    <w:lvl w:ilvl="8" w:tplc="DD50D9D6">
      <w:start w:val="1"/>
      <w:numFmt w:val="lowerRoman"/>
      <w:lvlText w:val="%9."/>
      <w:lvlJc w:val="right"/>
      <w:pPr>
        <w:ind w:left="6480" w:hanging="180"/>
      </w:pPr>
    </w:lvl>
  </w:abstractNum>
  <w:abstractNum w:abstractNumId="19" w15:restartNumberingAfterBreak="0">
    <w:nsid w:val="4F4962EA"/>
    <w:multiLevelType w:val="hybridMultilevel"/>
    <w:tmpl w:val="A52044EA"/>
    <w:lvl w:ilvl="0" w:tplc="6EBCAFEC">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1A64622"/>
    <w:multiLevelType w:val="hybridMultilevel"/>
    <w:tmpl w:val="37D44F16"/>
    <w:lvl w:ilvl="0" w:tplc="690C8BEA">
      <w:start w:val="1"/>
      <w:numFmt w:val="decimal"/>
      <w:lvlText w:val="%1."/>
      <w:lvlJc w:val="left"/>
      <w:pPr>
        <w:ind w:left="720" w:hanging="360"/>
      </w:pPr>
    </w:lvl>
    <w:lvl w:ilvl="1" w:tplc="F4D88280">
      <w:start w:val="1"/>
      <w:numFmt w:val="lowerLetter"/>
      <w:lvlText w:val="%2."/>
      <w:lvlJc w:val="left"/>
      <w:pPr>
        <w:ind w:left="1440" w:hanging="360"/>
      </w:pPr>
    </w:lvl>
    <w:lvl w:ilvl="2" w:tplc="E53CAC48">
      <w:start w:val="1"/>
      <w:numFmt w:val="lowerRoman"/>
      <w:lvlText w:val="%3."/>
      <w:lvlJc w:val="right"/>
      <w:pPr>
        <w:ind w:left="2160" w:hanging="180"/>
      </w:pPr>
    </w:lvl>
    <w:lvl w:ilvl="3" w:tplc="B85AD500">
      <w:start w:val="1"/>
      <w:numFmt w:val="decimal"/>
      <w:lvlText w:val="%4."/>
      <w:lvlJc w:val="left"/>
      <w:pPr>
        <w:ind w:left="2880" w:hanging="360"/>
      </w:pPr>
    </w:lvl>
    <w:lvl w:ilvl="4" w:tplc="10E47D3A">
      <w:start w:val="1"/>
      <w:numFmt w:val="lowerLetter"/>
      <w:lvlText w:val="%5."/>
      <w:lvlJc w:val="left"/>
      <w:pPr>
        <w:ind w:left="3600" w:hanging="360"/>
      </w:pPr>
    </w:lvl>
    <w:lvl w:ilvl="5" w:tplc="A4FA8E64">
      <w:start w:val="1"/>
      <w:numFmt w:val="lowerRoman"/>
      <w:lvlText w:val="%6."/>
      <w:lvlJc w:val="right"/>
      <w:pPr>
        <w:ind w:left="4320" w:hanging="180"/>
      </w:pPr>
    </w:lvl>
    <w:lvl w:ilvl="6" w:tplc="FD6E13F6">
      <w:start w:val="1"/>
      <w:numFmt w:val="decimal"/>
      <w:lvlText w:val="%7."/>
      <w:lvlJc w:val="left"/>
      <w:pPr>
        <w:ind w:left="5040" w:hanging="360"/>
      </w:pPr>
    </w:lvl>
    <w:lvl w:ilvl="7" w:tplc="467C85E2">
      <w:start w:val="1"/>
      <w:numFmt w:val="lowerLetter"/>
      <w:lvlText w:val="%8."/>
      <w:lvlJc w:val="left"/>
      <w:pPr>
        <w:ind w:left="5760" w:hanging="360"/>
      </w:pPr>
    </w:lvl>
    <w:lvl w:ilvl="8" w:tplc="AE4045FC">
      <w:start w:val="1"/>
      <w:numFmt w:val="lowerRoman"/>
      <w:lvlText w:val="%9."/>
      <w:lvlJc w:val="right"/>
      <w:pPr>
        <w:ind w:left="6480" w:hanging="180"/>
      </w:pPr>
    </w:lvl>
  </w:abstractNum>
  <w:abstractNum w:abstractNumId="21" w15:restartNumberingAfterBreak="0">
    <w:nsid w:val="5434FF8E"/>
    <w:multiLevelType w:val="hybridMultilevel"/>
    <w:tmpl w:val="B4940DA0"/>
    <w:lvl w:ilvl="0" w:tplc="0F962A54">
      <w:start w:val="1"/>
      <w:numFmt w:val="bullet"/>
      <w:lvlText w:val=""/>
      <w:lvlJc w:val="left"/>
      <w:pPr>
        <w:ind w:left="720" w:hanging="360"/>
      </w:pPr>
      <w:rPr>
        <w:rFonts w:ascii="Symbol" w:hAnsi="Symbol" w:hint="default"/>
      </w:rPr>
    </w:lvl>
    <w:lvl w:ilvl="1" w:tplc="1DE8CD18">
      <w:start w:val="1"/>
      <w:numFmt w:val="bullet"/>
      <w:lvlText w:val="o"/>
      <w:lvlJc w:val="left"/>
      <w:pPr>
        <w:ind w:left="1440" w:hanging="360"/>
      </w:pPr>
      <w:rPr>
        <w:rFonts w:ascii="&quot;Courier New&quot;" w:hAnsi="&quot;Courier New&quot;" w:hint="default"/>
      </w:rPr>
    </w:lvl>
    <w:lvl w:ilvl="2" w:tplc="AC12A538">
      <w:start w:val="1"/>
      <w:numFmt w:val="bullet"/>
      <w:lvlText w:val=""/>
      <w:lvlJc w:val="left"/>
      <w:pPr>
        <w:ind w:left="2160" w:hanging="360"/>
      </w:pPr>
      <w:rPr>
        <w:rFonts w:ascii="Wingdings" w:hAnsi="Wingdings" w:hint="default"/>
      </w:rPr>
    </w:lvl>
    <w:lvl w:ilvl="3" w:tplc="DD000196">
      <w:start w:val="1"/>
      <w:numFmt w:val="bullet"/>
      <w:lvlText w:val=""/>
      <w:lvlJc w:val="left"/>
      <w:pPr>
        <w:ind w:left="2880" w:hanging="360"/>
      </w:pPr>
      <w:rPr>
        <w:rFonts w:ascii="Symbol" w:hAnsi="Symbol" w:hint="default"/>
      </w:rPr>
    </w:lvl>
    <w:lvl w:ilvl="4" w:tplc="3E7ED2C0">
      <w:start w:val="1"/>
      <w:numFmt w:val="bullet"/>
      <w:lvlText w:val="o"/>
      <w:lvlJc w:val="left"/>
      <w:pPr>
        <w:ind w:left="3600" w:hanging="360"/>
      </w:pPr>
      <w:rPr>
        <w:rFonts w:ascii="Courier New" w:hAnsi="Courier New" w:hint="default"/>
      </w:rPr>
    </w:lvl>
    <w:lvl w:ilvl="5" w:tplc="C5DC14B4">
      <w:start w:val="1"/>
      <w:numFmt w:val="bullet"/>
      <w:lvlText w:val=""/>
      <w:lvlJc w:val="left"/>
      <w:pPr>
        <w:ind w:left="4320" w:hanging="360"/>
      </w:pPr>
      <w:rPr>
        <w:rFonts w:ascii="Wingdings" w:hAnsi="Wingdings" w:hint="default"/>
      </w:rPr>
    </w:lvl>
    <w:lvl w:ilvl="6" w:tplc="9ED24FA6">
      <w:start w:val="1"/>
      <w:numFmt w:val="bullet"/>
      <w:lvlText w:val=""/>
      <w:lvlJc w:val="left"/>
      <w:pPr>
        <w:ind w:left="5040" w:hanging="360"/>
      </w:pPr>
      <w:rPr>
        <w:rFonts w:ascii="Symbol" w:hAnsi="Symbol" w:hint="default"/>
      </w:rPr>
    </w:lvl>
    <w:lvl w:ilvl="7" w:tplc="22603144">
      <w:start w:val="1"/>
      <w:numFmt w:val="bullet"/>
      <w:lvlText w:val="o"/>
      <w:lvlJc w:val="left"/>
      <w:pPr>
        <w:ind w:left="5760" w:hanging="360"/>
      </w:pPr>
      <w:rPr>
        <w:rFonts w:ascii="Courier New" w:hAnsi="Courier New" w:hint="default"/>
      </w:rPr>
    </w:lvl>
    <w:lvl w:ilvl="8" w:tplc="6010BF8A">
      <w:start w:val="1"/>
      <w:numFmt w:val="bullet"/>
      <w:lvlText w:val=""/>
      <w:lvlJc w:val="left"/>
      <w:pPr>
        <w:ind w:left="6480" w:hanging="360"/>
      </w:pPr>
      <w:rPr>
        <w:rFonts w:ascii="Wingdings" w:hAnsi="Wingdings" w:hint="default"/>
      </w:rPr>
    </w:lvl>
  </w:abstractNum>
  <w:abstractNum w:abstractNumId="22" w15:restartNumberingAfterBreak="0">
    <w:nsid w:val="627A72E9"/>
    <w:multiLevelType w:val="hybridMultilevel"/>
    <w:tmpl w:val="17A6A4EC"/>
    <w:lvl w:ilvl="0" w:tplc="741E03DE">
      <w:start w:val="1"/>
      <w:numFmt w:val="bullet"/>
      <w:lvlText w:val="-"/>
      <w:lvlJc w:val="left"/>
      <w:pPr>
        <w:ind w:left="720" w:hanging="360"/>
      </w:pPr>
      <w:rPr>
        <w:rFonts w:ascii="Calibri" w:hAnsi="Calibri" w:hint="default"/>
      </w:rPr>
    </w:lvl>
    <w:lvl w:ilvl="1" w:tplc="9412DE72">
      <w:start w:val="1"/>
      <w:numFmt w:val="bullet"/>
      <w:lvlText w:val="o"/>
      <w:lvlJc w:val="left"/>
      <w:pPr>
        <w:ind w:left="1440" w:hanging="360"/>
      </w:pPr>
      <w:rPr>
        <w:rFonts w:ascii="Courier New" w:hAnsi="Courier New" w:hint="default"/>
      </w:rPr>
    </w:lvl>
    <w:lvl w:ilvl="2" w:tplc="6DEECAC8">
      <w:start w:val="1"/>
      <w:numFmt w:val="bullet"/>
      <w:lvlText w:val=""/>
      <w:lvlJc w:val="left"/>
      <w:pPr>
        <w:ind w:left="2160" w:hanging="360"/>
      </w:pPr>
      <w:rPr>
        <w:rFonts w:ascii="Wingdings" w:hAnsi="Wingdings" w:hint="default"/>
      </w:rPr>
    </w:lvl>
    <w:lvl w:ilvl="3" w:tplc="FEE8C1D8">
      <w:start w:val="1"/>
      <w:numFmt w:val="bullet"/>
      <w:lvlText w:val=""/>
      <w:lvlJc w:val="left"/>
      <w:pPr>
        <w:ind w:left="2880" w:hanging="360"/>
      </w:pPr>
      <w:rPr>
        <w:rFonts w:ascii="Symbol" w:hAnsi="Symbol" w:hint="default"/>
      </w:rPr>
    </w:lvl>
    <w:lvl w:ilvl="4" w:tplc="25FECC86">
      <w:start w:val="1"/>
      <w:numFmt w:val="bullet"/>
      <w:lvlText w:val="o"/>
      <w:lvlJc w:val="left"/>
      <w:pPr>
        <w:ind w:left="3600" w:hanging="360"/>
      </w:pPr>
      <w:rPr>
        <w:rFonts w:ascii="Courier New" w:hAnsi="Courier New" w:hint="default"/>
      </w:rPr>
    </w:lvl>
    <w:lvl w:ilvl="5" w:tplc="E1E48D18">
      <w:start w:val="1"/>
      <w:numFmt w:val="bullet"/>
      <w:lvlText w:val=""/>
      <w:lvlJc w:val="left"/>
      <w:pPr>
        <w:ind w:left="4320" w:hanging="360"/>
      </w:pPr>
      <w:rPr>
        <w:rFonts w:ascii="Wingdings" w:hAnsi="Wingdings" w:hint="default"/>
      </w:rPr>
    </w:lvl>
    <w:lvl w:ilvl="6" w:tplc="4B2C3634">
      <w:start w:val="1"/>
      <w:numFmt w:val="bullet"/>
      <w:lvlText w:val=""/>
      <w:lvlJc w:val="left"/>
      <w:pPr>
        <w:ind w:left="5040" w:hanging="360"/>
      </w:pPr>
      <w:rPr>
        <w:rFonts w:ascii="Symbol" w:hAnsi="Symbol" w:hint="default"/>
      </w:rPr>
    </w:lvl>
    <w:lvl w:ilvl="7" w:tplc="BC50D886">
      <w:start w:val="1"/>
      <w:numFmt w:val="bullet"/>
      <w:lvlText w:val="o"/>
      <w:lvlJc w:val="left"/>
      <w:pPr>
        <w:ind w:left="5760" w:hanging="360"/>
      </w:pPr>
      <w:rPr>
        <w:rFonts w:ascii="Courier New" w:hAnsi="Courier New" w:hint="default"/>
      </w:rPr>
    </w:lvl>
    <w:lvl w:ilvl="8" w:tplc="1E3E8CAA">
      <w:start w:val="1"/>
      <w:numFmt w:val="bullet"/>
      <w:lvlText w:val=""/>
      <w:lvlJc w:val="left"/>
      <w:pPr>
        <w:ind w:left="6480" w:hanging="360"/>
      </w:pPr>
      <w:rPr>
        <w:rFonts w:ascii="Wingdings" w:hAnsi="Wingdings" w:hint="default"/>
      </w:rPr>
    </w:lvl>
  </w:abstractNum>
  <w:abstractNum w:abstractNumId="23" w15:restartNumberingAfterBreak="0">
    <w:nsid w:val="62C6F353"/>
    <w:multiLevelType w:val="hybridMultilevel"/>
    <w:tmpl w:val="8556D464"/>
    <w:lvl w:ilvl="0" w:tplc="BDA028B6">
      <w:start w:val="1"/>
      <w:numFmt w:val="bullet"/>
      <w:lvlText w:val="-"/>
      <w:lvlJc w:val="left"/>
      <w:pPr>
        <w:ind w:left="720" w:hanging="360"/>
      </w:pPr>
      <w:rPr>
        <w:rFonts w:ascii="Calibri" w:hAnsi="Calibri" w:hint="default"/>
      </w:rPr>
    </w:lvl>
    <w:lvl w:ilvl="1" w:tplc="3BE66638">
      <w:start w:val="1"/>
      <w:numFmt w:val="bullet"/>
      <w:lvlText w:val="o"/>
      <w:lvlJc w:val="left"/>
      <w:pPr>
        <w:ind w:left="1440" w:hanging="360"/>
      </w:pPr>
      <w:rPr>
        <w:rFonts w:ascii="Courier New" w:hAnsi="Courier New" w:hint="default"/>
      </w:rPr>
    </w:lvl>
    <w:lvl w:ilvl="2" w:tplc="E500AC6C">
      <w:start w:val="1"/>
      <w:numFmt w:val="bullet"/>
      <w:lvlText w:val=""/>
      <w:lvlJc w:val="left"/>
      <w:pPr>
        <w:ind w:left="2160" w:hanging="360"/>
      </w:pPr>
      <w:rPr>
        <w:rFonts w:ascii="Wingdings" w:hAnsi="Wingdings" w:hint="default"/>
      </w:rPr>
    </w:lvl>
    <w:lvl w:ilvl="3" w:tplc="5D2239B4">
      <w:start w:val="1"/>
      <w:numFmt w:val="bullet"/>
      <w:lvlText w:val=""/>
      <w:lvlJc w:val="left"/>
      <w:pPr>
        <w:ind w:left="2880" w:hanging="360"/>
      </w:pPr>
      <w:rPr>
        <w:rFonts w:ascii="Symbol" w:hAnsi="Symbol" w:hint="default"/>
      </w:rPr>
    </w:lvl>
    <w:lvl w:ilvl="4" w:tplc="42203E52">
      <w:start w:val="1"/>
      <w:numFmt w:val="bullet"/>
      <w:lvlText w:val="o"/>
      <w:lvlJc w:val="left"/>
      <w:pPr>
        <w:ind w:left="3600" w:hanging="360"/>
      </w:pPr>
      <w:rPr>
        <w:rFonts w:ascii="Courier New" w:hAnsi="Courier New" w:hint="default"/>
      </w:rPr>
    </w:lvl>
    <w:lvl w:ilvl="5" w:tplc="1DBE63A2">
      <w:start w:val="1"/>
      <w:numFmt w:val="bullet"/>
      <w:lvlText w:val=""/>
      <w:lvlJc w:val="left"/>
      <w:pPr>
        <w:ind w:left="4320" w:hanging="360"/>
      </w:pPr>
      <w:rPr>
        <w:rFonts w:ascii="Wingdings" w:hAnsi="Wingdings" w:hint="default"/>
      </w:rPr>
    </w:lvl>
    <w:lvl w:ilvl="6" w:tplc="CDBC33A4">
      <w:start w:val="1"/>
      <w:numFmt w:val="bullet"/>
      <w:lvlText w:val=""/>
      <w:lvlJc w:val="left"/>
      <w:pPr>
        <w:ind w:left="5040" w:hanging="360"/>
      </w:pPr>
      <w:rPr>
        <w:rFonts w:ascii="Symbol" w:hAnsi="Symbol" w:hint="default"/>
      </w:rPr>
    </w:lvl>
    <w:lvl w:ilvl="7" w:tplc="6310B5FC">
      <w:start w:val="1"/>
      <w:numFmt w:val="bullet"/>
      <w:lvlText w:val="o"/>
      <w:lvlJc w:val="left"/>
      <w:pPr>
        <w:ind w:left="5760" w:hanging="360"/>
      </w:pPr>
      <w:rPr>
        <w:rFonts w:ascii="Courier New" w:hAnsi="Courier New" w:hint="default"/>
      </w:rPr>
    </w:lvl>
    <w:lvl w:ilvl="8" w:tplc="0BBA5B52">
      <w:start w:val="1"/>
      <w:numFmt w:val="bullet"/>
      <w:lvlText w:val=""/>
      <w:lvlJc w:val="left"/>
      <w:pPr>
        <w:ind w:left="6480" w:hanging="360"/>
      </w:pPr>
      <w:rPr>
        <w:rFonts w:ascii="Wingdings" w:hAnsi="Wingdings" w:hint="default"/>
      </w:rPr>
    </w:lvl>
  </w:abstractNum>
  <w:abstractNum w:abstractNumId="24" w15:restartNumberingAfterBreak="0">
    <w:nsid w:val="67771C94"/>
    <w:multiLevelType w:val="hybridMultilevel"/>
    <w:tmpl w:val="95D20582"/>
    <w:lvl w:ilvl="0" w:tplc="89505704">
      <w:numFmt w:val="bullet"/>
      <w:lvlText w:val="-"/>
      <w:lvlJc w:val="left"/>
      <w:pPr>
        <w:ind w:left="1665" w:hanging="360"/>
      </w:pPr>
      <w:rPr>
        <w:rFonts w:ascii="Comic Sans MS" w:eastAsiaTheme="minorHAnsi" w:hAnsi="Comic Sans MS" w:cstheme="minorBidi" w:hint="default"/>
      </w:rPr>
    </w:lvl>
    <w:lvl w:ilvl="1" w:tplc="040B0003">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5" w15:restartNumberingAfterBreak="0">
    <w:nsid w:val="699B0682"/>
    <w:multiLevelType w:val="hybridMultilevel"/>
    <w:tmpl w:val="D30636C6"/>
    <w:lvl w:ilvl="0" w:tplc="A260CF24">
      <w:start w:val="1"/>
      <w:numFmt w:val="bullet"/>
      <w:lvlText w:val=""/>
      <w:lvlJc w:val="left"/>
      <w:pPr>
        <w:ind w:left="720" w:hanging="360"/>
      </w:pPr>
      <w:rPr>
        <w:rFonts w:ascii="Symbol" w:hAnsi="Symbol" w:hint="default"/>
      </w:rPr>
    </w:lvl>
    <w:lvl w:ilvl="1" w:tplc="3C948162">
      <w:start w:val="1"/>
      <w:numFmt w:val="bullet"/>
      <w:lvlText w:val="o"/>
      <w:lvlJc w:val="left"/>
      <w:pPr>
        <w:ind w:left="1440" w:hanging="360"/>
      </w:pPr>
      <w:rPr>
        <w:rFonts w:ascii="&quot;Courier New&quot;" w:hAnsi="&quot;Courier New&quot;" w:hint="default"/>
      </w:rPr>
    </w:lvl>
    <w:lvl w:ilvl="2" w:tplc="05026D9C">
      <w:start w:val="1"/>
      <w:numFmt w:val="bullet"/>
      <w:lvlText w:val=""/>
      <w:lvlJc w:val="left"/>
      <w:pPr>
        <w:ind w:left="2160" w:hanging="360"/>
      </w:pPr>
      <w:rPr>
        <w:rFonts w:ascii="Wingdings" w:hAnsi="Wingdings" w:hint="default"/>
      </w:rPr>
    </w:lvl>
    <w:lvl w:ilvl="3" w:tplc="9A10FC2A">
      <w:start w:val="1"/>
      <w:numFmt w:val="bullet"/>
      <w:lvlText w:val=""/>
      <w:lvlJc w:val="left"/>
      <w:pPr>
        <w:ind w:left="2880" w:hanging="360"/>
      </w:pPr>
      <w:rPr>
        <w:rFonts w:ascii="Symbol" w:hAnsi="Symbol" w:hint="default"/>
      </w:rPr>
    </w:lvl>
    <w:lvl w:ilvl="4" w:tplc="8E56EFD2">
      <w:start w:val="1"/>
      <w:numFmt w:val="bullet"/>
      <w:lvlText w:val="o"/>
      <w:lvlJc w:val="left"/>
      <w:pPr>
        <w:ind w:left="3600" w:hanging="360"/>
      </w:pPr>
      <w:rPr>
        <w:rFonts w:ascii="Courier New" w:hAnsi="Courier New" w:hint="default"/>
      </w:rPr>
    </w:lvl>
    <w:lvl w:ilvl="5" w:tplc="DDE887D4">
      <w:start w:val="1"/>
      <w:numFmt w:val="bullet"/>
      <w:lvlText w:val=""/>
      <w:lvlJc w:val="left"/>
      <w:pPr>
        <w:ind w:left="4320" w:hanging="360"/>
      </w:pPr>
      <w:rPr>
        <w:rFonts w:ascii="Wingdings" w:hAnsi="Wingdings" w:hint="default"/>
      </w:rPr>
    </w:lvl>
    <w:lvl w:ilvl="6" w:tplc="76483618">
      <w:start w:val="1"/>
      <w:numFmt w:val="bullet"/>
      <w:lvlText w:val=""/>
      <w:lvlJc w:val="left"/>
      <w:pPr>
        <w:ind w:left="5040" w:hanging="360"/>
      </w:pPr>
      <w:rPr>
        <w:rFonts w:ascii="Symbol" w:hAnsi="Symbol" w:hint="default"/>
      </w:rPr>
    </w:lvl>
    <w:lvl w:ilvl="7" w:tplc="94E0D5FE">
      <w:start w:val="1"/>
      <w:numFmt w:val="bullet"/>
      <w:lvlText w:val="o"/>
      <w:lvlJc w:val="left"/>
      <w:pPr>
        <w:ind w:left="5760" w:hanging="360"/>
      </w:pPr>
      <w:rPr>
        <w:rFonts w:ascii="Courier New" w:hAnsi="Courier New" w:hint="default"/>
      </w:rPr>
    </w:lvl>
    <w:lvl w:ilvl="8" w:tplc="1B1A2B14">
      <w:start w:val="1"/>
      <w:numFmt w:val="bullet"/>
      <w:lvlText w:val=""/>
      <w:lvlJc w:val="left"/>
      <w:pPr>
        <w:ind w:left="6480" w:hanging="360"/>
      </w:pPr>
      <w:rPr>
        <w:rFonts w:ascii="Wingdings" w:hAnsi="Wingdings" w:hint="default"/>
      </w:rPr>
    </w:lvl>
  </w:abstractNum>
  <w:abstractNum w:abstractNumId="26" w15:restartNumberingAfterBreak="0">
    <w:nsid w:val="6EB55E12"/>
    <w:multiLevelType w:val="hybridMultilevel"/>
    <w:tmpl w:val="A85A0BA2"/>
    <w:lvl w:ilvl="0" w:tplc="E2741936">
      <w:numFmt w:val="bullet"/>
      <w:lvlText w:val="-"/>
      <w:lvlJc w:val="left"/>
      <w:pPr>
        <w:ind w:left="720" w:hanging="360"/>
      </w:pPr>
      <w:rPr>
        <w:rFonts w:ascii="Comic Sans MS" w:eastAsiaTheme="minorEastAsia" w:hAnsi="Comic Sans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FED250F"/>
    <w:multiLevelType w:val="hybridMultilevel"/>
    <w:tmpl w:val="2E18D6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04BCD24"/>
    <w:multiLevelType w:val="hybridMultilevel"/>
    <w:tmpl w:val="E318B0A8"/>
    <w:lvl w:ilvl="0" w:tplc="C72EBD68">
      <w:start w:val="1"/>
      <w:numFmt w:val="bullet"/>
      <w:lvlText w:val="-"/>
      <w:lvlJc w:val="left"/>
      <w:pPr>
        <w:ind w:left="720" w:hanging="360"/>
      </w:pPr>
      <w:rPr>
        <w:rFonts w:ascii="Calibri" w:hAnsi="Calibri" w:hint="default"/>
      </w:rPr>
    </w:lvl>
    <w:lvl w:ilvl="1" w:tplc="F7E6D670">
      <w:start w:val="1"/>
      <w:numFmt w:val="bullet"/>
      <w:lvlText w:val="o"/>
      <w:lvlJc w:val="left"/>
      <w:pPr>
        <w:ind w:left="1440" w:hanging="360"/>
      </w:pPr>
      <w:rPr>
        <w:rFonts w:ascii="Courier New" w:hAnsi="Courier New" w:hint="default"/>
      </w:rPr>
    </w:lvl>
    <w:lvl w:ilvl="2" w:tplc="05CE1880">
      <w:start w:val="1"/>
      <w:numFmt w:val="bullet"/>
      <w:lvlText w:val=""/>
      <w:lvlJc w:val="left"/>
      <w:pPr>
        <w:ind w:left="2160" w:hanging="360"/>
      </w:pPr>
      <w:rPr>
        <w:rFonts w:ascii="Wingdings" w:hAnsi="Wingdings" w:hint="default"/>
      </w:rPr>
    </w:lvl>
    <w:lvl w:ilvl="3" w:tplc="5BC61B3A">
      <w:start w:val="1"/>
      <w:numFmt w:val="bullet"/>
      <w:lvlText w:val=""/>
      <w:lvlJc w:val="left"/>
      <w:pPr>
        <w:ind w:left="2880" w:hanging="360"/>
      </w:pPr>
      <w:rPr>
        <w:rFonts w:ascii="Symbol" w:hAnsi="Symbol" w:hint="default"/>
      </w:rPr>
    </w:lvl>
    <w:lvl w:ilvl="4" w:tplc="0160361C">
      <w:start w:val="1"/>
      <w:numFmt w:val="bullet"/>
      <w:lvlText w:val="o"/>
      <w:lvlJc w:val="left"/>
      <w:pPr>
        <w:ind w:left="3600" w:hanging="360"/>
      </w:pPr>
      <w:rPr>
        <w:rFonts w:ascii="Courier New" w:hAnsi="Courier New" w:hint="default"/>
      </w:rPr>
    </w:lvl>
    <w:lvl w:ilvl="5" w:tplc="608A203A">
      <w:start w:val="1"/>
      <w:numFmt w:val="bullet"/>
      <w:lvlText w:val=""/>
      <w:lvlJc w:val="left"/>
      <w:pPr>
        <w:ind w:left="4320" w:hanging="360"/>
      </w:pPr>
      <w:rPr>
        <w:rFonts w:ascii="Wingdings" w:hAnsi="Wingdings" w:hint="default"/>
      </w:rPr>
    </w:lvl>
    <w:lvl w:ilvl="6" w:tplc="DD8CC2D4">
      <w:start w:val="1"/>
      <w:numFmt w:val="bullet"/>
      <w:lvlText w:val=""/>
      <w:lvlJc w:val="left"/>
      <w:pPr>
        <w:ind w:left="5040" w:hanging="360"/>
      </w:pPr>
      <w:rPr>
        <w:rFonts w:ascii="Symbol" w:hAnsi="Symbol" w:hint="default"/>
      </w:rPr>
    </w:lvl>
    <w:lvl w:ilvl="7" w:tplc="DE2A9BBC">
      <w:start w:val="1"/>
      <w:numFmt w:val="bullet"/>
      <w:lvlText w:val="o"/>
      <w:lvlJc w:val="left"/>
      <w:pPr>
        <w:ind w:left="5760" w:hanging="360"/>
      </w:pPr>
      <w:rPr>
        <w:rFonts w:ascii="Courier New" w:hAnsi="Courier New" w:hint="default"/>
      </w:rPr>
    </w:lvl>
    <w:lvl w:ilvl="8" w:tplc="EBD84016">
      <w:start w:val="1"/>
      <w:numFmt w:val="bullet"/>
      <w:lvlText w:val=""/>
      <w:lvlJc w:val="left"/>
      <w:pPr>
        <w:ind w:left="6480" w:hanging="360"/>
      </w:pPr>
      <w:rPr>
        <w:rFonts w:ascii="Wingdings" w:hAnsi="Wingdings" w:hint="default"/>
      </w:rPr>
    </w:lvl>
  </w:abstractNum>
  <w:abstractNum w:abstractNumId="29" w15:restartNumberingAfterBreak="0">
    <w:nsid w:val="744120A4"/>
    <w:multiLevelType w:val="hybridMultilevel"/>
    <w:tmpl w:val="8D3813CC"/>
    <w:lvl w:ilvl="0" w:tplc="48A2D73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0" w15:restartNumberingAfterBreak="0">
    <w:nsid w:val="754A2ECB"/>
    <w:multiLevelType w:val="hybridMultilevel"/>
    <w:tmpl w:val="7A6C19F6"/>
    <w:lvl w:ilvl="0" w:tplc="3EB2874A">
      <w:start w:val="1"/>
      <w:numFmt w:val="decimal"/>
      <w:lvlText w:val="%1."/>
      <w:lvlJc w:val="left"/>
      <w:pPr>
        <w:ind w:left="720" w:hanging="360"/>
      </w:pPr>
    </w:lvl>
    <w:lvl w:ilvl="1" w:tplc="BF20A450">
      <w:start w:val="1"/>
      <w:numFmt w:val="decimal"/>
      <w:lvlText w:val="%2."/>
      <w:lvlJc w:val="left"/>
      <w:pPr>
        <w:ind w:left="1440" w:hanging="360"/>
      </w:pPr>
    </w:lvl>
    <w:lvl w:ilvl="2" w:tplc="248C6298">
      <w:start w:val="1"/>
      <w:numFmt w:val="lowerRoman"/>
      <w:lvlText w:val="%3."/>
      <w:lvlJc w:val="right"/>
      <w:pPr>
        <w:ind w:left="2160" w:hanging="180"/>
      </w:pPr>
    </w:lvl>
    <w:lvl w:ilvl="3" w:tplc="BD9CB6C6">
      <w:start w:val="1"/>
      <w:numFmt w:val="decimal"/>
      <w:lvlText w:val="%4."/>
      <w:lvlJc w:val="left"/>
      <w:pPr>
        <w:ind w:left="2880" w:hanging="360"/>
      </w:pPr>
    </w:lvl>
    <w:lvl w:ilvl="4" w:tplc="4982777A">
      <w:start w:val="1"/>
      <w:numFmt w:val="lowerLetter"/>
      <w:lvlText w:val="%5."/>
      <w:lvlJc w:val="left"/>
      <w:pPr>
        <w:ind w:left="3600" w:hanging="360"/>
      </w:pPr>
    </w:lvl>
    <w:lvl w:ilvl="5" w:tplc="08ECB554">
      <w:start w:val="1"/>
      <w:numFmt w:val="lowerRoman"/>
      <w:lvlText w:val="%6."/>
      <w:lvlJc w:val="right"/>
      <w:pPr>
        <w:ind w:left="4320" w:hanging="180"/>
      </w:pPr>
    </w:lvl>
    <w:lvl w:ilvl="6" w:tplc="EAE87C16">
      <w:start w:val="1"/>
      <w:numFmt w:val="decimal"/>
      <w:lvlText w:val="%7."/>
      <w:lvlJc w:val="left"/>
      <w:pPr>
        <w:ind w:left="5040" w:hanging="360"/>
      </w:pPr>
    </w:lvl>
    <w:lvl w:ilvl="7" w:tplc="DB305726">
      <w:start w:val="1"/>
      <w:numFmt w:val="lowerLetter"/>
      <w:lvlText w:val="%8."/>
      <w:lvlJc w:val="left"/>
      <w:pPr>
        <w:ind w:left="5760" w:hanging="360"/>
      </w:pPr>
    </w:lvl>
    <w:lvl w:ilvl="8" w:tplc="E7FE9596">
      <w:start w:val="1"/>
      <w:numFmt w:val="lowerRoman"/>
      <w:lvlText w:val="%9."/>
      <w:lvlJc w:val="right"/>
      <w:pPr>
        <w:ind w:left="6480" w:hanging="180"/>
      </w:pPr>
    </w:lvl>
  </w:abstractNum>
  <w:abstractNum w:abstractNumId="31" w15:restartNumberingAfterBreak="0">
    <w:nsid w:val="79935F74"/>
    <w:multiLevelType w:val="hybridMultilevel"/>
    <w:tmpl w:val="D8724BB2"/>
    <w:lvl w:ilvl="0" w:tplc="4DDE9DB0">
      <w:start w:val="1"/>
      <w:numFmt w:val="bullet"/>
      <w:lvlText w:val=""/>
      <w:lvlJc w:val="left"/>
      <w:pPr>
        <w:ind w:left="720" w:hanging="360"/>
      </w:pPr>
      <w:rPr>
        <w:rFonts w:ascii="Symbol" w:hAnsi="Symbol" w:hint="default"/>
      </w:rPr>
    </w:lvl>
    <w:lvl w:ilvl="1" w:tplc="D2E2B8A0">
      <w:start w:val="1"/>
      <w:numFmt w:val="bullet"/>
      <w:lvlText w:val="o"/>
      <w:lvlJc w:val="left"/>
      <w:pPr>
        <w:ind w:left="1440" w:hanging="360"/>
      </w:pPr>
      <w:rPr>
        <w:rFonts w:ascii="&quot;Courier New&quot;" w:hAnsi="&quot;Courier New&quot;" w:hint="default"/>
      </w:rPr>
    </w:lvl>
    <w:lvl w:ilvl="2" w:tplc="4B42AA66">
      <w:start w:val="1"/>
      <w:numFmt w:val="bullet"/>
      <w:lvlText w:val=""/>
      <w:lvlJc w:val="left"/>
      <w:pPr>
        <w:ind w:left="2160" w:hanging="360"/>
      </w:pPr>
      <w:rPr>
        <w:rFonts w:ascii="Wingdings" w:hAnsi="Wingdings" w:hint="default"/>
      </w:rPr>
    </w:lvl>
    <w:lvl w:ilvl="3" w:tplc="B3BCDE64">
      <w:start w:val="1"/>
      <w:numFmt w:val="bullet"/>
      <w:lvlText w:val=""/>
      <w:lvlJc w:val="left"/>
      <w:pPr>
        <w:ind w:left="2880" w:hanging="360"/>
      </w:pPr>
      <w:rPr>
        <w:rFonts w:ascii="Symbol" w:hAnsi="Symbol" w:hint="default"/>
      </w:rPr>
    </w:lvl>
    <w:lvl w:ilvl="4" w:tplc="27BC9ABE">
      <w:start w:val="1"/>
      <w:numFmt w:val="bullet"/>
      <w:lvlText w:val="o"/>
      <w:lvlJc w:val="left"/>
      <w:pPr>
        <w:ind w:left="3600" w:hanging="360"/>
      </w:pPr>
      <w:rPr>
        <w:rFonts w:ascii="Courier New" w:hAnsi="Courier New" w:hint="default"/>
      </w:rPr>
    </w:lvl>
    <w:lvl w:ilvl="5" w:tplc="ECA40556">
      <w:start w:val="1"/>
      <w:numFmt w:val="bullet"/>
      <w:lvlText w:val=""/>
      <w:lvlJc w:val="left"/>
      <w:pPr>
        <w:ind w:left="4320" w:hanging="360"/>
      </w:pPr>
      <w:rPr>
        <w:rFonts w:ascii="Wingdings" w:hAnsi="Wingdings" w:hint="default"/>
      </w:rPr>
    </w:lvl>
    <w:lvl w:ilvl="6" w:tplc="1BDC0F1C">
      <w:start w:val="1"/>
      <w:numFmt w:val="bullet"/>
      <w:lvlText w:val=""/>
      <w:lvlJc w:val="left"/>
      <w:pPr>
        <w:ind w:left="5040" w:hanging="360"/>
      </w:pPr>
      <w:rPr>
        <w:rFonts w:ascii="Symbol" w:hAnsi="Symbol" w:hint="default"/>
      </w:rPr>
    </w:lvl>
    <w:lvl w:ilvl="7" w:tplc="1C4E20AE">
      <w:start w:val="1"/>
      <w:numFmt w:val="bullet"/>
      <w:lvlText w:val="o"/>
      <w:lvlJc w:val="left"/>
      <w:pPr>
        <w:ind w:left="5760" w:hanging="360"/>
      </w:pPr>
      <w:rPr>
        <w:rFonts w:ascii="Courier New" w:hAnsi="Courier New" w:hint="default"/>
      </w:rPr>
    </w:lvl>
    <w:lvl w:ilvl="8" w:tplc="0E52D28E">
      <w:start w:val="1"/>
      <w:numFmt w:val="bullet"/>
      <w:lvlText w:val=""/>
      <w:lvlJc w:val="left"/>
      <w:pPr>
        <w:ind w:left="6480" w:hanging="360"/>
      </w:pPr>
      <w:rPr>
        <w:rFonts w:ascii="Wingdings" w:hAnsi="Wingdings" w:hint="default"/>
      </w:rPr>
    </w:lvl>
  </w:abstractNum>
  <w:abstractNum w:abstractNumId="32" w15:restartNumberingAfterBreak="0">
    <w:nsid w:val="7CCB8DF5"/>
    <w:multiLevelType w:val="hybridMultilevel"/>
    <w:tmpl w:val="1E8E70F4"/>
    <w:lvl w:ilvl="0" w:tplc="A6CC6FB8">
      <w:start w:val="1"/>
      <w:numFmt w:val="decimal"/>
      <w:lvlText w:val="%1."/>
      <w:lvlJc w:val="left"/>
      <w:pPr>
        <w:ind w:left="720" w:hanging="360"/>
      </w:pPr>
    </w:lvl>
    <w:lvl w:ilvl="1" w:tplc="427636A8">
      <w:start w:val="2"/>
      <w:numFmt w:val="decimal"/>
      <w:lvlText w:val="%2."/>
      <w:lvlJc w:val="left"/>
      <w:pPr>
        <w:ind w:left="1440" w:hanging="360"/>
      </w:pPr>
    </w:lvl>
    <w:lvl w:ilvl="2" w:tplc="3964195C">
      <w:start w:val="1"/>
      <w:numFmt w:val="lowerRoman"/>
      <w:lvlText w:val="%3."/>
      <w:lvlJc w:val="right"/>
      <w:pPr>
        <w:ind w:left="2160" w:hanging="180"/>
      </w:pPr>
    </w:lvl>
    <w:lvl w:ilvl="3" w:tplc="425AC93E">
      <w:start w:val="1"/>
      <w:numFmt w:val="decimal"/>
      <w:lvlText w:val="%4."/>
      <w:lvlJc w:val="left"/>
      <w:pPr>
        <w:ind w:left="2880" w:hanging="360"/>
      </w:pPr>
    </w:lvl>
    <w:lvl w:ilvl="4" w:tplc="D4FAF26A">
      <w:start w:val="1"/>
      <w:numFmt w:val="lowerLetter"/>
      <w:lvlText w:val="%5."/>
      <w:lvlJc w:val="left"/>
      <w:pPr>
        <w:ind w:left="3600" w:hanging="360"/>
      </w:pPr>
    </w:lvl>
    <w:lvl w:ilvl="5" w:tplc="856AA52E">
      <w:start w:val="1"/>
      <w:numFmt w:val="lowerRoman"/>
      <w:lvlText w:val="%6."/>
      <w:lvlJc w:val="right"/>
      <w:pPr>
        <w:ind w:left="4320" w:hanging="180"/>
      </w:pPr>
    </w:lvl>
    <w:lvl w:ilvl="6" w:tplc="669A868C">
      <w:start w:val="1"/>
      <w:numFmt w:val="decimal"/>
      <w:lvlText w:val="%7."/>
      <w:lvlJc w:val="left"/>
      <w:pPr>
        <w:ind w:left="5040" w:hanging="360"/>
      </w:pPr>
    </w:lvl>
    <w:lvl w:ilvl="7" w:tplc="3732FC44">
      <w:start w:val="1"/>
      <w:numFmt w:val="lowerLetter"/>
      <w:lvlText w:val="%8."/>
      <w:lvlJc w:val="left"/>
      <w:pPr>
        <w:ind w:left="5760" w:hanging="360"/>
      </w:pPr>
    </w:lvl>
    <w:lvl w:ilvl="8" w:tplc="6EAAD900">
      <w:start w:val="1"/>
      <w:numFmt w:val="lowerRoman"/>
      <w:lvlText w:val="%9."/>
      <w:lvlJc w:val="right"/>
      <w:pPr>
        <w:ind w:left="6480" w:hanging="180"/>
      </w:pPr>
    </w:lvl>
  </w:abstractNum>
  <w:abstractNum w:abstractNumId="33" w15:restartNumberingAfterBreak="0">
    <w:nsid w:val="7EBC3FEA"/>
    <w:multiLevelType w:val="hybridMultilevel"/>
    <w:tmpl w:val="69E889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60455802">
    <w:abstractNumId w:val="16"/>
  </w:num>
  <w:num w:numId="2" w16cid:durableId="1938517844">
    <w:abstractNumId w:val="5"/>
  </w:num>
  <w:num w:numId="3" w16cid:durableId="998846601">
    <w:abstractNumId w:val="4"/>
  </w:num>
  <w:num w:numId="4" w16cid:durableId="1532693279">
    <w:abstractNumId w:val="6"/>
  </w:num>
  <w:num w:numId="5" w16cid:durableId="1609853309">
    <w:abstractNumId w:val="32"/>
  </w:num>
  <w:num w:numId="6" w16cid:durableId="129788757">
    <w:abstractNumId w:val="18"/>
  </w:num>
  <w:num w:numId="7" w16cid:durableId="2114670572">
    <w:abstractNumId w:val="9"/>
  </w:num>
  <w:num w:numId="8" w16cid:durableId="637496375">
    <w:abstractNumId w:val="7"/>
  </w:num>
  <w:num w:numId="9" w16cid:durableId="1304194720">
    <w:abstractNumId w:val="30"/>
  </w:num>
  <w:num w:numId="10" w16cid:durableId="752773712">
    <w:abstractNumId w:val="8"/>
  </w:num>
  <w:num w:numId="11" w16cid:durableId="1678262770">
    <w:abstractNumId w:val="14"/>
  </w:num>
  <w:num w:numId="12" w16cid:durableId="1068923276">
    <w:abstractNumId w:val="13"/>
  </w:num>
  <w:num w:numId="13" w16cid:durableId="1110200885">
    <w:abstractNumId w:val="28"/>
  </w:num>
  <w:num w:numId="14" w16cid:durableId="1233781445">
    <w:abstractNumId w:val="1"/>
  </w:num>
  <w:num w:numId="15" w16cid:durableId="757211429">
    <w:abstractNumId w:val="22"/>
  </w:num>
  <w:num w:numId="16" w16cid:durableId="359819914">
    <w:abstractNumId w:val="10"/>
  </w:num>
  <w:num w:numId="17" w16cid:durableId="765882915">
    <w:abstractNumId w:val="20"/>
  </w:num>
  <w:num w:numId="18" w16cid:durableId="1289818376">
    <w:abstractNumId w:val="31"/>
  </w:num>
  <w:num w:numId="19" w16cid:durableId="1607620419">
    <w:abstractNumId w:val="11"/>
  </w:num>
  <w:num w:numId="20" w16cid:durableId="2032559800">
    <w:abstractNumId w:val="25"/>
  </w:num>
  <w:num w:numId="21" w16cid:durableId="1516308070">
    <w:abstractNumId w:val="21"/>
  </w:num>
  <w:num w:numId="22" w16cid:durableId="1693922879">
    <w:abstractNumId w:val="12"/>
  </w:num>
  <w:num w:numId="23" w16cid:durableId="2024278681">
    <w:abstractNumId w:val="2"/>
  </w:num>
  <w:num w:numId="24" w16cid:durableId="1853757360">
    <w:abstractNumId w:val="15"/>
  </w:num>
  <w:num w:numId="25" w16cid:durableId="744061700">
    <w:abstractNumId w:val="23"/>
  </w:num>
  <w:num w:numId="26" w16cid:durableId="1182620964">
    <w:abstractNumId w:val="0"/>
  </w:num>
  <w:num w:numId="27" w16cid:durableId="108165254">
    <w:abstractNumId w:val="3"/>
  </w:num>
  <w:num w:numId="28" w16cid:durableId="1156606513">
    <w:abstractNumId w:val="26"/>
  </w:num>
  <w:num w:numId="29" w16cid:durableId="1804735631">
    <w:abstractNumId w:val="24"/>
  </w:num>
  <w:num w:numId="30" w16cid:durableId="414791934">
    <w:abstractNumId w:val="29"/>
  </w:num>
  <w:num w:numId="31" w16cid:durableId="1921333683">
    <w:abstractNumId w:val="33"/>
  </w:num>
  <w:num w:numId="32" w16cid:durableId="317657108">
    <w:abstractNumId w:val="17"/>
  </w:num>
  <w:num w:numId="33" w16cid:durableId="96411233">
    <w:abstractNumId w:val="27"/>
  </w:num>
  <w:num w:numId="34" w16cid:durableId="10283377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99"/>
    <w:rsid w:val="00007BF4"/>
    <w:rsid w:val="00011E32"/>
    <w:rsid w:val="000701DB"/>
    <w:rsid w:val="00090CD3"/>
    <w:rsid w:val="00092697"/>
    <w:rsid w:val="000A2396"/>
    <w:rsid w:val="000B5D96"/>
    <w:rsid w:val="000D0253"/>
    <w:rsid w:val="000F1072"/>
    <w:rsid w:val="0011526A"/>
    <w:rsid w:val="00122D4E"/>
    <w:rsid w:val="00136EAB"/>
    <w:rsid w:val="00143BBF"/>
    <w:rsid w:val="001559D5"/>
    <w:rsid w:val="001707C3"/>
    <w:rsid w:val="001B13AD"/>
    <w:rsid w:val="001C67AB"/>
    <w:rsid w:val="001E21EA"/>
    <w:rsid w:val="00210CB2"/>
    <w:rsid w:val="00220C9F"/>
    <w:rsid w:val="00226BE6"/>
    <w:rsid w:val="002319B1"/>
    <w:rsid w:val="00241CE6"/>
    <w:rsid w:val="00253631"/>
    <w:rsid w:val="002ADD8F"/>
    <w:rsid w:val="002C4CF5"/>
    <w:rsid w:val="002D3BAB"/>
    <w:rsid w:val="002D7E07"/>
    <w:rsid w:val="002E1B5D"/>
    <w:rsid w:val="00305463"/>
    <w:rsid w:val="00307C95"/>
    <w:rsid w:val="003325AD"/>
    <w:rsid w:val="003560A4"/>
    <w:rsid w:val="00370A4D"/>
    <w:rsid w:val="00375744"/>
    <w:rsid w:val="00386FAA"/>
    <w:rsid w:val="003A6FFF"/>
    <w:rsid w:val="003B7447"/>
    <w:rsid w:val="003D5614"/>
    <w:rsid w:val="003F183E"/>
    <w:rsid w:val="004159FB"/>
    <w:rsid w:val="004251D5"/>
    <w:rsid w:val="004361D8"/>
    <w:rsid w:val="00454197"/>
    <w:rsid w:val="00466FE5"/>
    <w:rsid w:val="0046756A"/>
    <w:rsid w:val="004708CB"/>
    <w:rsid w:val="00477BA8"/>
    <w:rsid w:val="004932FB"/>
    <w:rsid w:val="004A7B09"/>
    <w:rsid w:val="004F55B7"/>
    <w:rsid w:val="00540651"/>
    <w:rsid w:val="005500CB"/>
    <w:rsid w:val="00554788"/>
    <w:rsid w:val="00566F82"/>
    <w:rsid w:val="00581402"/>
    <w:rsid w:val="005A4EAC"/>
    <w:rsid w:val="005B5864"/>
    <w:rsid w:val="005D7A01"/>
    <w:rsid w:val="005F7704"/>
    <w:rsid w:val="00614D85"/>
    <w:rsid w:val="00664199"/>
    <w:rsid w:val="00675A40"/>
    <w:rsid w:val="00681082"/>
    <w:rsid w:val="00694B13"/>
    <w:rsid w:val="006A1630"/>
    <w:rsid w:val="006D35E6"/>
    <w:rsid w:val="006E688C"/>
    <w:rsid w:val="00710873"/>
    <w:rsid w:val="00715CBA"/>
    <w:rsid w:val="007407B8"/>
    <w:rsid w:val="00742D83"/>
    <w:rsid w:val="007472C6"/>
    <w:rsid w:val="007A1E9F"/>
    <w:rsid w:val="007A749E"/>
    <w:rsid w:val="007C403F"/>
    <w:rsid w:val="007E63C4"/>
    <w:rsid w:val="007F0D9A"/>
    <w:rsid w:val="00802DD6"/>
    <w:rsid w:val="00847C69"/>
    <w:rsid w:val="00867FEF"/>
    <w:rsid w:val="0088268B"/>
    <w:rsid w:val="00896DA4"/>
    <w:rsid w:val="008A0D44"/>
    <w:rsid w:val="00905F89"/>
    <w:rsid w:val="00911B6A"/>
    <w:rsid w:val="00946E16"/>
    <w:rsid w:val="00967F0A"/>
    <w:rsid w:val="00970C02"/>
    <w:rsid w:val="0097600C"/>
    <w:rsid w:val="00992880"/>
    <w:rsid w:val="00995095"/>
    <w:rsid w:val="009A3457"/>
    <w:rsid w:val="009B1D1A"/>
    <w:rsid w:val="009B32A7"/>
    <w:rsid w:val="009D1E75"/>
    <w:rsid w:val="009F5E52"/>
    <w:rsid w:val="00A12024"/>
    <w:rsid w:val="00A444FE"/>
    <w:rsid w:val="00A47521"/>
    <w:rsid w:val="00A64600"/>
    <w:rsid w:val="00A75010"/>
    <w:rsid w:val="00A918F8"/>
    <w:rsid w:val="00AC0393"/>
    <w:rsid w:val="00AC234F"/>
    <w:rsid w:val="00AD6D38"/>
    <w:rsid w:val="00AE2C90"/>
    <w:rsid w:val="00AE65D3"/>
    <w:rsid w:val="00B26E7D"/>
    <w:rsid w:val="00B37B81"/>
    <w:rsid w:val="00B56D9C"/>
    <w:rsid w:val="00B62C33"/>
    <w:rsid w:val="00B74FEB"/>
    <w:rsid w:val="00B860D1"/>
    <w:rsid w:val="00B8787B"/>
    <w:rsid w:val="00C03943"/>
    <w:rsid w:val="00C13E4A"/>
    <w:rsid w:val="00C14A21"/>
    <w:rsid w:val="00C2279F"/>
    <w:rsid w:val="00C250FD"/>
    <w:rsid w:val="00C34942"/>
    <w:rsid w:val="00C35EBC"/>
    <w:rsid w:val="00C64320"/>
    <w:rsid w:val="00C663AA"/>
    <w:rsid w:val="00C84C62"/>
    <w:rsid w:val="00CC2F03"/>
    <w:rsid w:val="00CF4A5F"/>
    <w:rsid w:val="00D00EF2"/>
    <w:rsid w:val="00D406F7"/>
    <w:rsid w:val="00D5176F"/>
    <w:rsid w:val="00D71F0E"/>
    <w:rsid w:val="00D76DEF"/>
    <w:rsid w:val="00D85B0A"/>
    <w:rsid w:val="00DB4ED6"/>
    <w:rsid w:val="00DB6438"/>
    <w:rsid w:val="00DD58FF"/>
    <w:rsid w:val="00DE3370"/>
    <w:rsid w:val="00E00129"/>
    <w:rsid w:val="00E014F6"/>
    <w:rsid w:val="00E02D0D"/>
    <w:rsid w:val="00E03173"/>
    <w:rsid w:val="00E16133"/>
    <w:rsid w:val="00E3011B"/>
    <w:rsid w:val="00E4087A"/>
    <w:rsid w:val="00E45CD2"/>
    <w:rsid w:val="00E51740"/>
    <w:rsid w:val="00E6483C"/>
    <w:rsid w:val="00E83F45"/>
    <w:rsid w:val="00EA2AFD"/>
    <w:rsid w:val="00EF0FB3"/>
    <w:rsid w:val="00F02BB1"/>
    <w:rsid w:val="00F07B08"/>
    <w:rsid w:val="00F3028E"/>
    <w:rsid w:val="00F3186B"/>
    <w:rsid w:val="00F4174F"/>
    <w:rsid w:val="00F473DF"/>
    <w:rsid w:val="00F531CC"/>
    <w:rsid w:val="00F65B41"/>
    <w:rsid w:val="00F7192E"/>
    <w:rsid w:val="00F740F8"/>
    <w:rsid w:val="00FA01DF"/>
    <w:rsid w:val="00FA2EE4"/>
    <w:rsid w:val="00FB38EC"/>
    <w:rsid w:val="00FB586B"/>
    <w:rsid w:val="00FC254C"/>
    <w:rsid w:val="00FD05BE"/>
    <w:rsid w:val="00FD29FD"/>
    <w:rsid w:val="00FE6480"/>
    <w:rsid w:val="0191B850"/>
    <w:rsid w:val="019AA2D6"/>
    <w:rsid w:val="021A6CA6"/>
    <w:rsid w:val="0251FC94"/>
    <w:rsid w:val="02BDD2D9"/>
    <w:rsid w:val="031584AC"/>
    <w:rsid w:val="032952A2"/>
    <w:rsid w:val="0350FA2A"/>
    <w:rsid w:val="03EDCCF5"/>
    <w:rsid w:val="0409479F"/>
    <w:rsid w:val="048EBAD0"/>
    <w:rsid w:val="04A5A212"/>
    <w:rsid w:val="04D13B05"/>
    <w:rsid w:val="0550152A"/>
    <w:rsid w:val="057A7B2C"/>
    <w:rsid w:val="0635DB40"/>
    <w:rsid w:val="067E51D0"/>
    <w:rsid w:val="06F4C1C6"/>
    <w:rsid w:val="0768F562"/>
    <w:rsid w:val="07C596F2"/>
    <w:rsid w:val="08084492"/>
    <w:rsid w:val="085306FE"/>
    <w:rsid w:val="0875B418"/>
    <w:rsid w:val="08B8D6BB"/>
    <w:rsid w:val="098FE906"/>
    <w:rsid w:val="09C03BAE"/>
    <w:rsid w:val="09E2F95D"/>
    <w:rsid w:val="0AE24937"/>
    <w:rsid w:val="0B407C89"/>
    <w:rsid w:val="0BA238BB"/>
    <w:rsid w:val="0BA87E55"/>
    <w:rsid w:val="0BD2D1F5"/>
    <w:rsid w:val="0C3AA2B4"/>
    <w:rsid w:val="0CD46AF7"/>
    <w:rsid w:val="0CDC4CEA"/>
    <w:rsid w:val="0D0A1366"/>
    <w:rsid w:val="0D1A9A1F"/>
    <w:rsid w:val="0D3B95A8"/>
    <w:rsid w:val="0D42A9B4"/>
    <w:rsid w:val="0D6C61E6"/>
    <w:rsid w:val="0DE50300"/>
    <w:rsid w:val="0DF38D80"/>
    <w:rsid w:val="0DFFDA7E"/>
    <w:rsid w:val="0E097F91"/>
    <w:rsid w:val="0E5663AE"/>
    <w:rsid w:val="0E703B58"/>
    <w:rsid w:val="0E81DB83"/>
    <w:rsid w:val="0EBF8EFF"/>
    <w:rsid w:val="0EDB00A5"/>
    <w:rsid w:val="0EDDC8A6"/>
    <w:rsid w:val="0F0092D7"/>
    <w:rsid w:val="0F5E1496"/>
    <w:rsid w:val="0FAD7D4C"/>
    <w:rsid w:val="0FF9B97C"/>
    <w:rsid w:val="10106088"/>
    <w:rsid w:val="108ADA4B"/>
    <w:rsid w:val="10F61164"/>
    <w:rsid w:val="10FCEE0C"/>
    <w:rsid w:val="10FFCEAC"/>
    <w:rsid w:val="11A02CF8"/>
    <w:rsid w:val="11FA4007"/>
    <w:rsid w:val="127E7229"/>
    <w:rsid w:val="1440E0BB"/>
    <w:rsid w:val="14649471"/>
    <w:rsid w:val="147A1925"/>
    <w:rsid w:val="14858089"/>
    <w:rsid w:val="14C02CE8"/>
    <w:rsid w:val="14D7AFC6"/>
    <w:rsid w:val="152AD7BF"/>
    <w:rsid w:val="153A74FA"/>
    <w:rsid w:val="157BB0F3"/>
    <w:rsid w:val="16F594D3"/>
    <w:rsid w:val="176030EF"/>
    <w:rsid w:val="1779594C"/>
    <w:rsid w:val="17F5C68F"/>
    <w:rsid w:val="18648F39"/>
    <w:rsid w:val="186AB7E4"/>
    <w:rsid w:val="187A699C"/>
    <w:rsid w:val="18FDFB0E"/>
    <w:rsid w:val="1924E15C"/>
    <w:rsid w:val="19434FA4"/>
    <w:rsid w:val="1A010AAD"/>
    <w:rsid w:val="1A24113C"/>
    <w:rsid w:val="1A29A8C8"/>
    <w:rsid w:val="1A4A5044"/>
    <w:rsid w:val="1A97D1B1"/>
    <w:rsid w:val="1B2DE6E1"/>
    <w:rsid w:val="1BD1E3CB"/>
    <w:rsid w:val="1C79A37C"/>
    <w:rsid w:val="1C88B07B"/>
    <w:rsid w:val="1CF27C47"/>
    <w:rsid w:val="1D8285B0"/>
    <w:rsid w:val="1DC69CA6"/>
    <w:rsid w:val="1E559713"/>
    <w:rsid w:val="1F40E1EA"/>
    <w:rsid w:val="20121904"/>
    <w:rsid w:val="206301D6"/>
    <w:rsid w:val="20F65DCD"/>
    <w:rsid w:val="215C219E"/>
    <w:rsid w:val="2194C108"/>
    <w:rsid w:val="21ADE965"/>
    <w:rsid w:val="21FED237"/>
    <w:rsid w:val="2203CBB4"/>
    <w:rsid w:val="22646DD4"/>
    <w:rsid w:val="2332A423"/>
    <w:rsid w:val="236AA066"/>
    <w:rsid w:val="23837F5B"/>
    <w:rsid w:val="240CBFD9"/>
    <w:rsid w:val="2417BF9B"/>
    <w:rsid w:val="2562C3FD"/>
    <w:rsid w:val="25746F38"/>
    <w:rsid w:val="2577469B"/>
    <w:rsid w:val="259958F1"/>
    <w:rsid w:val="25B9427E"/>
    <w:rsid w:val="25C88C1A"/>
    <w:rsid w:val="25DA8458"/>
    <w:rsid w:val="25E93D7D"/>
    <w:rsid w:val="25EB676A"/>
    <w:rsid w:val="25F89104"/>
    <w:rsid w:val="263B0089"/>
    <w:rsid w:val="265861BB"/>
    <w:rsid w:val="26CB5FDA"/>
    <w:rsid w:val="27558662"/>
    <w:rsid w:val="285C4BAD"/>
    <w:rsid w:val="28815D73"/>
    <w:rsid w:val="28973384"/>
    <w:rsid w:val="2910D4D7"/>
    <w:rsid w:val="29156C22"/>
    <w:rsid w:val="29B2CDB8"/>
    <w:rsid w:val="29D0FF4F"/>
    <w:rsid w:val="29F4744F"/>
    <w:rsid w:val="2A51D57C"/>
    <w:rsid w:val="2ABCF46A"/>
    <w:rsid w:val="2B2A6877"/>
    <w:rsid w:val="2B359000"/>
    <w:rsid w:val="2B3BA61C"/>
    <w:rsid w:val="2BBAE0CB"/>
    <w:rsid w:val="2C633F62"/>
    <w:rsid w:val="2C87F9DC"/>
    <w:rsid w:val="2CAAA9EC"/>
    <w:rsid w:val="2CC5CCE9"/>
    <w:rsid w:val="2D08A011"/>
    <w:rsid w:val="2D56F513"/>
    <w:rsid w:val="2E8398F3"/>
    <w:rsid w:val="302F05FC"/>
    <w:rsid w:val="30762DB0"/>
    <w:rsid w:val="31601111"/>
    <w:rsid w:val="325EB39C"/>
    <w:rsid w:val="3281CFE1"/>
    <w:rsid w:val="3292BDDC"/>
    <w:rsid w:val="329EA7C5"/>
    <w:rsid w:val="32B6ABCA"/>
    <w:rsid w:val="339AEFDC"/>
    <w:rsid w:val="33D10A86"/>
    <w:rsid w:val="344C7EBB"/>
    <w:rsid w:val="351DFFE7"/>
    <w:rsid w:val="356CDAE7"/>
    <w:rsid w:val="35C6D360"/>
    <w:rsid w:val="362BE298"/>
    <w:rsid w:val="365C8B49"/>
    <w:rsid w:val="36EB705A"/>
    <w:rsid w:val="3719BC13"/>
    <w:rsid w:val="379736E4"/>
    <w:rsid w:val="37C301BA"/>
    <w:rsid w:val="37F94482"/>
    <w:rsid w:val="383B72CA"/>
    <w:rsid w:val="387815F8"/>
    <w:rsid w:val="38968E88"/>
    <w:rsid w:val="39845CDA"/>
    <w:rsid w:val="39F61ECE"/>
    <w:rsid w:val="3A703432"/>
    <w:rsid w:val="3AA5B39F"/>
    <w:rsid w:val="3ACA6E45"/>
    <w:rsid w:val="3AD19EA3"/>
    <w:rsid w:val="3ADD8AF2"/>
    <w:rsid w:val="3B2179DB"/>
    <w:rsid w:val="3C57A45B"/>
    <w:rsid w:val="3C61BE12"/>
    <w:rsid w:val="3C7A26AB"/>
    <w:rsid w:val="3CCB21CB"/>
    <w:rsid w:val="3CF09A37"/>
    <w:rsid w:val="3D813B18"/>
    <w:rsid w:val="3D9CFDC3"/>
    <w:rsid w:val="3DB6F738"/>
    <w:rsid w:val="3E3F8D99"/>
    <w:rsid w:val="3EE9BF58"/>
    <w:rsid w:val="40403466"/>
    <w:rsid w:val="40944EC3"/>
    <w:rsid w:val="40A775FC"/>
    <w:rsid w:val="40B402E5"/>
    <w:rsid w:val="4110AFD7"/>
    <w:rsid w:val="422F0B42"/>
    <w:rsid w:val="42B3A737"/>
    <w:rsid w:val="42BABC0C"/>
    <w:rsid w:val="42D12463"/>
    <w:rsid w:val="4305B461"/>
    <w:rsid w:val="436B841E"/>
    <w:rsid w:val="43BAA8D2"/>
    <w:rsid w:val="44A5CFF6"/>
    <w:rsid w:val="44A83A0F"/>
    <w:rsid w:val="457AE71F"/>
    <w:rsid w:val="4593F03D"/>
    <w:rsid w:val="45F05DB0"/>
    <w:rsid w:val="46A324E0"/>
    <w:rsid w:val="46A61E6B"/>
    <w:rsid w:val="470981AA"/>
    <w:rsid w:val="4752EBB4"/>
    <w:rsid w:val="478B6D29"/>
    <w:rsid w:val="47B3184E"/>
    <w:rsid w:val="4800C357"/>
    <w:rsid w:val="480DD472"/>
    <w:rsid w:val="48301A12"/>
    <w:rsid w:val="48B44C34"/>
    <w:rsid w:val="4925DFE6"/>
    <w:rsid w:val="497889BF"/>
    <w:rsid w:val="497CE36B"/>
    <w:rsid w:val="49B827AD"/>
    <w:rsid w:val="49ED6CD2"/>
    <w:rsid w:val="4A20F4CA"/>
    <w:rsid w:val="4A4E5842"/>
    <w:rsid w:val="4AA374E0"/>
    <w:rsid w:val="4AC6A6A2"/>
    <w:rsid w:val="4AF18A23"/>
    <w:rsid w:val="4B0E3728"/>
    <w:rsid w:val="4BED65FC"/>
    <w:rsid w:val="4C5A897D"/>
    <w:rsid w:val="4C627703"/>
    <w:rsid w:val="4C9CF6B4"/>
    <w:rsid w:val="4CCF104F"/>
    <w:rsid w:val="4D697871"/>
    <w:rsid w:val="4D76D884"/>
    <w:rsid w:val="4DADA3F5"/>
    <w:rsid w:val="4DDE55D9"/>
    <w:rsid w:val="4F14938F"/>
    <w:rsid w:val="4F8017C6"/>
    <w:rsid w:val="4F967F0E"/>
    <w:rsid w:val="4FCFD564"/>
    <w:rsid w:val="4FED225D"/>
    <w:rsid w:val="50B063F0"/>
    <w:rsid w:val="519B8E5B"/>
    <w:rsid w:val="51BE79C5"/>
    <w:rsid w:val="5221BD93"/>
    <w:rsid w:val="52367505"/>
    <w:rsid w:val="52B8902A"/>
    <w:rsid w:val="531D2E59"/>
    <w:rsid w:val="5355BE92"/>
    <w:rsid w:val="53A37896"/>
    <w:rsid w:val="53E62FDF"/>
    <w:rsid w:val="547183A8"/>
    <w:rsid w:val="547FB779"/>
    <w:rsid w:val="548DBF74"/>
    <w:rsid w:val="54ECAAA2"/>
    <w:rsid w:val="55614048"/>
    <w:rsid w:val="55F15544"/>
    <w:rsid w:val="55F15812"/>
    <w:rsid w:val="56849341"/>
    <w:rsid w:val="56EF4501"/>
    <w:rsid w:val="57984E3A"/>
    <w:rsid w:val="57A2E03F"/>
    <w:rsid w:val="58547B8F"/>
    <w:rsid w:val="585FEFFB"/>
    <w:rsid w:val="589B4833"/>
    <w:rsid w:val="58FE92D2"/>
    <w:rsid w:val="5927D1AE"/>
    <w:rsid w:val="5945B764"/>
    <w:rsid w:val="5A26E5C3"/>
    <w:rsid w:val="5A2ED349"/>
    <w:rsid w:val="5AABFBEB"/>
    <w:rsid w:val="5BE167BB"/>
    <w:rsid w:val="5C8B366A"/>
    <w:rsid w:val="5CEF7BD9"/>
    <w:rsid w:val="5D7BF82A"/>
    <w:rsid w:val="5D854481"/>
    <w:rsid w:val="5D9AF971"/>
    <w:rsid w:val="5DEB2C52"/>
    <w:rsid w:val="5ED701BF"/>
    <w:rsid w:val="5FA585D9"/>
    <w:rsid w:val="5FFE4CAA"/>
    <w:rsid w:val="601ACB9A"/>
    <w:rsid w:val="601B7EE1"/>
    <w:rsid w:val="604347B6"/>
    <w:rsid w:val="60BFAC40"/>
    <w:rsid w:val="6122CD14"/>
    <w:rsid w:val="6161AFFC"/>
    <w:rsid w:val="6285FE0B"/>
    <w:rsid w:val="62901758"/>
    <w:rsid w:val="62B6AFEF"/>
    <w:rsid w:val="62C37B64"/>
    <w:rsid w:val="62D46EA1"/>
    <w:rsid w:val="633CF2B1"/>
    <w:rsid w:val="63684973"/>
    <w:rsid w:val="63BEDE30"/>
    <w:rsid w:val="640E23A7"/>
    <w:rsid w:val="64148411"/>
    <w:rsid w:val="658BA2E9"/>
    <w:rsid w:val="65B5ADAA"/>
    <w:rsid w:val="65DD15DA"/>
    <w:rsid w:val="6611BF1B"/>
    <w:rsid w:val="661E7F10"/>
    <w:rsid w:val="66ABA3FE"/>
    <w:rsid w:val="66C8EB47"/>
    <w:rsid w:val="66DA8A71"/>
    <w:rsid w:val="6724406C"/>
    <w:rsid w:val="67596F2E"/>
    <w:rsid w:val="6778E63B"/>
    <w:rsid w:val="678A2112"/>
    <w:rsid w:val="67B1C070"/>
    <w:rsid w:val="67BFA243"/>
    <w:rsid w:val="686048A0"/>
    <w:rsid w:val="686CA92E"/>
    <w:rsid w:val="68AC518C"/>
    <w:rsid w:val="68B418C0"/>
    <w:rsid w:val="68BF083B"/>
    <w:rsid w:val="68EE3FF3"/>
    <w:rsid w:val="6907132D"/>
    <w:rsid w:val="69899F6A"/>
    <w:rsid w:val="69E05E6A"/>
    <w:rsid w:val="6A0E016B"/>
    <w:rsid w:val="6A2E1FB4"/>
    <w:rsid w:val="6A7EEE7F"/>
    <w:rsid w:val="6B040C99"/>
    <w:rsid w:val="6B36B635"/>
    <w:rsid w:val="6BE6B129"/>
    <w:rsid w:val="6C30FD8C"/>
    <w:rsid w:val="6C79BD50"/>
    <w:rsid w:val="6CDA728F"/>
    <w:rsid w:val="6D361014"/>
    <w:rsid w:val="6D382CCB"/>
    <w:rsid w:val="6D41E001"/>
    <w:rsid w:val="6D7C97D5"/>
    <w:rsid w:val="6DC32054"/>
    <w:rsid w:val="6E2B6D26"/>
    <w:rsid w:val="6E705AC8"/>
    <w:rsid w:val="6E7BBDC2"/>
    <w:rsid w:val="6F0D0B81"/>
    <w:rsid w:val="6FF0CBD6"/>
    <w:rsid w:val="70A1899D"/>
    <w:rsid w:val="70A2483A"/>
    <w:rsid w:val="70B43897"/>
    <w:rsid w:val="7116F75C"/>
    <w:rsid w:val="719F05FE"/>
    <w:rsid w:val="71CC6976"/>
    <w:rsid w:val="72047C86"/>
    <w:rsid w:val="72089DAA"/>
    <w:rsid w:val="72BB98E2"/>
    <w:rsid w:val="731E268A"/>
    <w:rsid w:val="7320843C"/>
    <w:rsid w:val="7332E8D9"/>
    <w:rsid w:val="7389C006"/>
    <w:rsid w:val="739CA678"/>
    <w:rsid w:val="73DCEF80"/>
    <w:rsid w:val="742A225E"/>
    <w:rsid w:val="74737FB9"/>
    <w:rsid w:val="747466BB"/>
    <w:rsid w:val="75502A05"/>
    <w:rsid w:val="7593A85B"/>
    <w:rsid w:val="763C1C15"/>
    <w:rsid w:val="7658748C"/>
    <w:rsid w:val="766A899B"/>
    <w:rsid w:val="774E19BD"/>
    <w:rsid w:val="77718E6D"/>
    <w:rsid w:val="78560B90"/>
    <w:rsid w:val="7882CCF8"/>
    <w:rsid w:val="788F81F5"/>
    <w:rsid w:val="78CB12E5"/>
    <w:rsid w:val="78E4F0A1"/>
    <w:rsid w:val="78ED5843"/>
    <w:rsid w:val="7956CFB2"/>
    <w:rsid w:val="79AA17E3"/>
    <w:rsid w:val="7A1ACF75"/>
    <w:rsid w:val="7A4C3104"/>
    <w:rsid w:val="7A6275E4"/>
    <w:rsid w:val="7A85BA7F"/>
    <w:rsid w:val="7B2DFD08"/>
    <w:rsid w:val="7B3B9F28"/>
    <w:rsid w:val="7BA1455D"/>
    <w:rsid w:val="7CE1B8A5"/>
    <w:rsid w:val="7D1D9EB1"/>
    <w:rsid w:val="7D6C0F47"/>
    <w:rsid w:val="7DC9450A"/>
    <w:rsid w:val="7DFF2027"/>
    <w:rsid w:val="7E12D6AB"/>
    <w:rsid w:val="7E1773E6"/>
    <w:rsid w:val="7E6E4A8A"/>
    <w:rsid w:val="7EAD2225"/>
    <w:rsid w:val="7ED26830"/>
    <w:rsid w:val="7F89AE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65CE"/>
  <w15:chartTrackingRefBased/>
  <w15:docId w15:val="{6D0E8515-3072-4AF4-B363-C2FC2C1A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64199"/>
    <w:pPr>
      <w:ind w:left="720"/>
      <w:contextualSpacing/>
    </w:pPr>
  </w:style>
  <w:style w:type="paragraph" w:styleId="Eivli">
    <w:name w:val="No Spacing"/>
    <w:uiPriority w:val="1"/>
    <w:qFormat/>
    <w:rsid w:val="005500CB"/>
    <w:pPr>
      <w:spacing w:after="0" w:line="240" w:lineRule="auto"/>
    </w:pPr>
    <w:rPr>
      <w:rFonts w:eastAsiaTheme="minorEastAsia"/>
      <w:kern w:val="0"/>
      <w:lang w:val="sv-FI" w:eastAsia="fi-FI"/>
      <w14:ligatures w14:val="none"/>
    </w:rPr>
  </w:style>
  <w:style w:type="character" w:styleId="Hyperlinkki">
    <w:name w:val="Hyperlink"/>
    <w:basedOn w:val="Kappaleenoletusfontti"/>
    <w:uiPriority w:val="99"/>
    <w:unhideWhenUsed/>
    <w:rsid w:val="00F531CC"/>
    <w:rPr>
      <w:color w:val="0000FF"/>
      <w:u w:val="single"/>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atkaisematonmaininta">
    <w:name w:val="Unresolved Mention"/>
    <w:basedOn w:val="Kappaleenoletusfontti"/>
    <w:uiPriority w:val="99"/>
    <w:semiHidden/>
    <w:unhideWhenUsed/>
    <w:rsid w:val="00DB4ED6"/>
    <w:rPr>
      <w:color w:val="605E5C"/>
      <w:shd w:val="clear" w:color="auto" w:fill="E1DFDD"/>
    </w:rPr>
  </w:style>
  <w:style w:type="character" w:styleId="AvattuHyperlinkki">
    <w:name w:val="FollowedHyperlink"/>
    <w:basedOn w:val="Kappaleenoletusfontti"/>
    <w:uiPriority w:val="99"/>
    <w:semiHidden/>
    <w:unhideWhenUsed/>
    <w:rsid w:val="00DB4ED6"/>
    <w:rPr>
      <w:color w:val="954F72" w:themeColor="followedHyperlink"/>
      <w:u w:val="single"/>
    </w:rPr>
  </w:style>
  <w:style w:type="character" w:customStyle="1" w:styleId="YltunnisteChar">
    <w:name w:val="Ylätunniste Char"/>
    <w:basedOn w:val="Kappaleenoletusfontti"/>
    <w:link w:val="Yltunniste"/>
    <w:uiPriority w:val="99"/>
  </w:style>
  <w:style w:type="paragraph" w:styleId="Yltunniste">
    <w:name w:val="header"/>
    <w:basedOn w:val="Normaali"/>
    <w:link w:val="YltunnisteChar"/>
    <w:uiPriority w:val="99"/>
    <w:unhideWhenUsed/>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style>
  <w:style w:type="paragraph" w:styleId="Alatunniste">
    <w:name w:val="footer"/>
    <w:basedOn w:val="Normaali"/>
    <w:link w:val="Alatunniste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979">
      <w:bodyDiv w:val="1"/>
      <w:marLeft w:val="0"/>
      <w:marRight w:val="0"/>
      <w:marTop w:val="0"/>
      <w:marBottom w:val="0"/>
      <w:divBdr>
        <w:top w:val="none" w:sz="0" w:space="0" w:color="auto"/>
        <w:left w:val="none" w:sz="0" w:space="0" w:color="auto"/>
        <w:bottom w:val="none" w:sz="0" w:space="0" w:color="auto"/>
        <w:right w:val="none" w:sz="0" w:space="0" w:color="auto"/>
      </w:divBdr>
    </w:div>
    <w:div w:id="15339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h.fi/fi/uutiset/2022/opetussuunnitelmien-perusteita-ja-maarayksia-tasmennettiin-koulut-ja-oppilaitokset" TargetMode="External"/><Relationship Id="rId18" Type="http://schemas.openxmlformats.org/officeDocument/2006/relationships/hyperlink" Target="https://www.oph.fi/fi/tilastot-ja-julkaisut/julkaisut/kiusaamisen-vastainen-tyo-kouluissa-ja-oppilaitoksiss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auniainen.sharepoint.com/:w:/r/sites/intranet-hyvinvointi-halsa/_layouts/15/Doc.aspx?sourcedoc=%7B3D505791-BFC1-4622-8A2B-42EDF46E0979%7D&amp;file=Toimintaohje%20h%C3%A4irinn%C3%A4n%20ja%20ep%C3%A4asiallisen%20kohtelun%20varalle.docx&amp;action=default&amp;mobileredirect=true&amp;CID=51c9bee1-ad00-9027-b28c-ab4b5ad10e9e" TargetMode="External"/><Relationship Id="rId7" Type="http://schemas.openxmlformats.org/officeDocument/2006/relationships/webSettings" Target="webSettings.xml"/><Relationship Id="rId12" Type="http://schemas.openxmlformats.org/officeDocument/2006/relationships/hyperlink" Target="https://www.kauniainen.fi/wp-content/uploads/2022/08/vasun_perusteet_2022_ja_paikalliset_osiot1-2.pdf" TargetMode="External"/><Relationship Id="rId17" Type="http://schemas.openxmlformats.org/officeDocument/2006/relationships/hyperlink" Target="https://www.kauniainen.fi/wp-content/uploads/2023/01/liite-7-tunne-ja-kaveritaitojen-polku-tyokalu-202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tl.fi/teemat/tyohyvinvointi-ja-tyokyky/tyopaikkakiusaaminen" TargetMode="External"/><Relationship Id="rId20" Type="http://schemas.openxmlformats.org/officeDocument/2006/relationships/hyperlink" Target="https://www.oph.fi/sites/default/files/documents/kiusaamisen_vastainen_tyo_kouluissa_ja_oppilaitoksiss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lex.fi/fi/laki/ajantasa/2018/20180540?search%5Btype%5D=pika&amp;search%5Bpika%5D=varhaiskasvatuslaki"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olkhalsan.fi/globalassets/barn/antimobbning/mobbningsforebyggande-arbete-inom-smabarnsfostran.pdf"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mll.fi/ammattilaisille/kouluille-ja-oppilaitoksille/kiusaamisen-ehkaiseminen/mita-kiusaaminen-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ll.fi/ammattilaisille/kouluille-ja-oppilaitoksille/kiusaamisen-ehkaiseminen/mita-kiusaaminen-on/" TargetMode="External"/><Relationship Id="rId22"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F3884BD8C64D045A2CD359F7B1042D5" ma:contentTypeVersion="13" ma:contentTypeDescription="Luo uusi asiakirja." ma:contentTypeScope="" ma:versionID="046c41816444f0c9b17b6f3d16f6d329">
  <xsd:schema xmlns:xsd="http://www.w3.org/2001/XMLSchema" xmlns:xs="http://www.w3.org/2001/XMLSchema" xmlns:p="http://schemas.microsoft.com/office/2006/metadata/properties" xmlns:ns3="0dd6ed93-1b85-4d8a-9c1a-81b122d6e434" xmlns:ns4="13663cd6-5a99-431e-95ea-9934f9bd40f1" targetNamespace="http://schemas.microsoft.com/office/2006/metadata/properties" ma:root="true" ma:fieldsID="1066b54684e4d4ae7ccc3e424351bc70" ns3:_="" ns4:_="">
    <xsd:import namespace="0dd6ed93-1b85-4d8a-9c1a-81b122d6e434"/>
    <xsd:import namespace="13663cd6-5a99-431e-95ea-9934f9bd4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6ed93-1b85-4d8a-9c1a-81b122d6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63cd6-5a99-431e-95ea-9934f9bd40f1"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dd6ed93-1b85-4d8a-9c1a-81b122d6e434" xsi:nil="true"/>
  </documentManagement>
</p:properties>
</file>

<file path=customXml/itemProps1.xml><?xml version="1.0" encoding="utf-8"?>
<ds:datastoreItem xmlns:ds="http://schemas.openxmlformats.org/officeDocument/2006/customXml" ds:itemID="{E2B73D54-5F43-46A1-AF65-48C0B97B0AA1}">
  <ds:schemaRefs>
    <ds:schemaRef ds:uri="http://schemas.microsoft.com/sharepoint/v3/contenttype/forms"/>
  </ds:schemaRefs>
</ds:datastoreItem>
</file>

<file path=customXml/itemProps2.xml><?xml version="1.0" encoding="utf-8"?>
<ds:datastoreItem xmlns:ds="http://schemas.openxmlformats.org/officeDocument/2006/customXml" ds:itemID="{20D4A618-CF01-400F-9645-E64AB6693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6ed93-1b85-4d8a-9c1a-81b122d6e434"/>
    <ds:schemaRef ds:uri="13663cd6-5a99-431e-95ea-9934f9bd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F6E19-860D-427B-BC12-6FB4E7D52B9A}">
  <ds:schemaRefs>
    <ds:schemaRef ds:uri="http://purl.org/dc/dcmitype/"/>
    <ds:schemaRef ds:uri="0dd6ed93-1b85-4d8a-9c1a-81b122d6e434"/>
    <ds:schemaRef ds:uri="13663cd6-5a99-431e-95ea-9934f9bd40f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1739</Words>
  <Characters>9221</Characters>
  <Application>Microsoft Office Word</Application>
  <DocSecurity>0</DocSecurity>
  <Lines>76</Lines>
  <Paragraphs>21</Paragraphs>
  <ScaleCrop>false</ScaleCrop>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Gustafsson</dc:creator>
  <cp:keywords/>
  <dc:description/>
  <cp:lastModifiedBy>Laura Salomaa</cp:lastModifiedBy>
  <cp:revision>2</cp:revision>
  <dcterms:created xsi:type="dcterms:W3CDTF">2023-09-25T04:34:00Z</dcterms:created>
  <dcterms:modified xsi:type="dcterms:W3CDTF">2023-09-25T04:34:00Z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0x0101002F3884BD8C64D045A2CD359F7B1042D5</vt:lpwstr>
  </property>
</Properties>
</file>