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55F" w:rsidRPr="00B7755F" w:rsidRDefault="00B7755F" w:rsidP="00B7755F">
      <w:pPr>
        <w:shd w:val="clear" w:color="auto" w:fill="FFFFFF"/>
        <w:spacing w:after="72" w:line="240" w:lineRule="auto"/>
        <w:outlineLvl w:val="0"/>
        <w:rPr>
          <w:rFonts w:ascii="Arial" w:eastAsia="Times New Roman" w:hAnsi="Arial" w:cs="Arial"/>
          <w:b/>
          <w:bCs/>
          <w:color w:val="5475A2"/>
          <w:kern w:val="36"/>
          <w:sz w:val="48"/>
          <w:szCs w:val="48"/>
          <w:lang w:eastAsia="fi-FI"/>
        </w:rPr>
      </w:pPr>
      <w:r w:rsidRPr="00B7755F">
        <w:rPr>
          <w:rFonts w:ascii="Arial" w:eastAsia="Times New Roman" w:hAnsi="Arial" w:cs="Arial"/>
          <w:b/>
          <w:bCs/>
          <w:color w:val="5475A2"/>
          <w:kern w:val="36"/>
          <w:sz w:val="48"/>
          <w:szCs w:val="48"/>
          <w:lang w:eastAsia="fi-FI"/>
        </w:rPr>
        <w:t>Sairaan lapsen hoitaminen</w:t>
      </w:r>
      <w:r w:rsidRPr="00B7755F">
        <w:rPr>
          <w:rFonts w:ascii="Arial" w:eastAsia="Times New Roman" w:hAnsi="Arial" w:cs="Arial"/>
          <w:b/>
          <w:bCs/>
          <w:color w:val="5475A2"/>
          <w:kern w:val="36"/>
          <w:sz w:val="48"/>
          <w:szCs w:val="48"/>
          <w:lang w:eastAsia="fi-FI"/>
        </w:rPr>
        <w:br/>
        <w:t> - Infektioiden välttäminen</w:t>
      </w:r>
    </w:p>
    <w:p w:rsidR="00B7755F" w:rsidRPr="00B7755F" w:rsidRDefault="00B7755F" w:rsidP="00B7755F">
      <w:pPr>
        <w:shd w:val="clear" w:color="auto" w:fill="FFFFFF"/>
        <w:spacing w:before="240" w:after="72" w:line="240" w:lineRule="auto"/>
        <w:outlineLvl w:val="1"/>
        <w:rPr>
          <w:rFonts w:ascii="Arial" w:eastAsia="Times New Roman" w:hAnsi="Arial" w:cs="Arial"/>
          <w:b/>
          <w:bCs/>
          <w:color w:val="5475A2"/>
          <w:sz w:val="36"/>
          <w:szCs w:val="36"/>
          <w:lang w:eastAsia="fi-FI"/>
        </w:rPr>
      </w:pPr>
      <w:r w:rsidRPr="00B7755F">
        <w:rPr>
          <w:rFonts w:ascii="Arial" w:eastAsia="Times New Roman" w:hAnsi="Arial" w:cs="Arial"/>
          <w:b/>
          <w:bCs/>
          <w:color w:val="5475A2"/>
          <w:sz w:val="36"/>
          <w:szCs w:val="36"/>
          <w:lang w:eastAsia="fi-FI"/>
        </w:rPr>
        <w:t>Sairaan lapsen hoito</w:t>
      </w:r>
    </w:p>
    <w:p w:rsidR="00B7755F" w:rsidRPr="00B7755F" w:rsidRDefault="00B7755F" w:rsidP="00B7755F">
      <w:pPr>
        <w:shd w:val="clear" w:color="auto" w:fill="FFFFFF"/>
        <w:spacing w:after="240" w:line="240" w:lineRule="auto"/>
        <w:rPr>
          <w:rFonts w:ascii="Arial" w:eastAsia="Times New Roman" w:hAnsi="Arial" w:cs="Arial"/>
          <w:color w:val="333333"/>
          <w:sz w:val="24"/>
          <w:szCs w:val="24"/>
          <w:lang w:eastAsia="fi-FI"/>
        </w:rPr>
      </w:pPr>
      <w:r w:rsidRPr="00B7755F">
        <w:rPr>
          <w:rFonts w:ascii="Arial" w:eastAsia="Times New Roman" w:hAnsi="Arial" w:cs="Arial"/>
          <w:color w:val="333333"/>
          <w:sz w:val="24"/>
          <w:szCs w:val="24"/>
          <w:lang w:eastAsia="fi-FI"/>
        </w:rPr>
        <w:t>Varhaiskasvatuksessa ei voida hoitaa sairasta lasta. Jotta lapsi voi palata takaisin varhaiskasvatukseen sairastelun jälkeen, tulee arvioida lapsen yleistila sekä taudin mahdollinen tarttuvuus. Lapsen yleistilan tulee sallia ryhmässä olemisen ulkoiluineen. Tarkempia ohjeita saa varhaiskasvatuksen henkilökunnalta.</w:t>
      </w:r>
    </w:p>
    <w:p w:rsidR="00B7755F" w:rsidRPr="00B7755F" w:rsidRDefault="00B7755F" w:rsidP="00B7755F">
      <w:pPr>
        <w:shd w:val="clear" w:color="auto" w:fill="FFFFFF"/>
        <w:spacing w:after="240" w:line="240" w:lineRule="auto"/>
        <w:rPr>
          <w:rFonts w:ascii="Arial" w:eastAsia="Times New Roman" w:hAnsi="Arial" w:cs="Arial"/>
          <w:color w:val="333333"/>
          <w:sz w:val="24"/>
          <w:szCs w:val="24"/>
          <w:lang w:eastAsia="fi-FI"/>
        </w:rPr>
      </w:pPr>
      <w:r w:rsidRPr="00B7755F">
        <w:rPr>
          <w:rFonts w:ascii="Arial" w:eastAsia="Times New Roman" w:hAnsi="Arial" w:cs="Arial"/>
          <w:color w:val="333333"/>
          <w:sz w:val="24"/>
          <w:szCs w:val="24"/>
          <w:lang w:eastAsia="fi-FI"/>
        </w:rPr>
        <w:t>Sairaan lapsen hoidon järjestäminen voi tuottaa vaikeuksia lapsen vanhemmille. Työssä käyvällä, alle 10-vuotiaan lapsen vanhemmalla on oikeus jäädä pois työstä lapsen sairauden ja hoidon järjestämisen takia neljäksi päiväksi. Terveysaseman vastaanoton sairaanhoitaja tai lasta hoitava lääkäri voi kirjoittaa todistuksen tilapäisestä hoitolomasta työnantajaa varten. Lain mukainen tilapäinen hoitovapaa on palkatonta.</w:t>
      </w:r>
    </w:p>
    <w:p w:rsidR="00B7755F" w:rsidRPr="00B7755F" w:rsidRDefault="00B7755F" w:rsidP="00B7755F">
      <w:pPr>
        <w:shd w:val="clear" w:color="auto" w:fill="FFFFFF"/>
        <w:spacing w:after="240" w:line="240" w:lineRule="auto"/>
        <w:rPr>
          <w:rFonts w:ascii="Arial" w:eastAsia="Times New Roman" w:hAnsi="Arial" w:cs="Arial"/>
          <w:color w:val="333333"/>
          <w:sz w:val="24"/>
          <w:szCs w:val="24"/>
          <w:lang w:eastAsia="fi-FI"/>
        </w:rPr>
      </w:pPr>
      <w:r w:rsidRPr="00B7755F">
        <w:rPr>
          <w:rFonts w:ascii="Arial" w:eastAsia="Times New Roman" w:hAnsi="Arial" w:cs="Arial"/>
          <w:color w:val="333333"/>
          <w:sz w:val="24"/>
          <w:szCs w:val="24"/>
          <w:lang w:eastAsia="fi-FI"/>
        </w:rPr>
        <w:t>Varhaiskasvatuksessa ja esiopetuksessa on käytössä lääkehoitosuunnitelma. Suunnitelma löytyy alla olevasta linkistä:</w:t>
      </w:r>
    </w:p>
    <w:p w:rsidR="00B7755F" w:rsidRPr="00B7755F" w:rsidRDefault="00A707F2" w:rsidP="00B7755F">
      <w:pPr>
        <w:shd w:val="clear" w:color="auto" w:fill="FFFFFF"/>
        <w:spacing w:after="240" w:line="240" w:lineRule="auto"/>
        <w:rPr>
          <w:rFonts w:ascii="Arial" w:eastAsia="Times New Roman" w:hAnsi="Arial" w:cs="Arial"/>
          <w:color w:val="333333"/>
          <w:sz w:val="24"/>
          <w:szCs w:val="24"/>
          <w:lang w:eastAsia="fi-FI"/>
        </w:rPr>
      </w:pPr>
      <w:hyperlink r:id="rId4" w:tgtFrame="_blank" w:tooltip="Kauniaisten kaupungin lääkehoitosuunnitelma (pdf) (67 KB)" w:history="1">
        <w:r w:rsidR="00B7755F" w:rsidRPr="00B7755F">
          <w:rPr>
            <w:rFonts w:ascii="Arial" w:eastAsia="Times New Roman" w:hAnsi="Arial" w:cs="Arial"/>
            <w:color w:val="58853A"/>
            <w:sz w:val="24"/>
            <w:szCs w:val="24"/>
            <w:lang w:eastAsia="fi-FI"/>
          </w:rPr>
          <w:t>Kauniaisten kaupungin lääkehoitosuunnitelma (pdf) (67 KB)</w:t>
        </w:r>
      </w:hyperlink>
    </w:p>
    <w:p w:rsidR="00B7755F" w:rsidRPr="00B7755F" w:rsidRDefault="00B7755F" w:rsidP="00B7755F">
      <w:pPr>
        <w:shd w:val="clear" w:color="auto" w:fill="FFFFFF"/>
        <w:spacing w:before="288" w:after="96" w:line="240" w:lineRule="auto"/>
        <w:outlineLvl w:val="3"/>
        <w:rPr>
          <w:rFonts w:ascii="Arial" w:eastAsia="Times New Roman" w:hAnsi="Arial" w:cs="Arial"/>
          <w:b/>
          <w:bCs/>
          <w:color w:val="5475A2"/>
          <w:sz w:val="24"/>
          <w:szCs w:val="24"/>
          <w:lang w:eastAsia="fi-FI"/>
        </w:rPr>
      </w:pPr>
      <w:r w:rsidRPr="00B7755F">
        <w:rPr>
          <w:rFonts w:ascii="Arial" w:eastAsia="Times New Roman" w:hAnsi="Arial" w:cs="Arial"/>
          <w:b/>
          <w:bCs/>
          <w:color w:val="5475A2"/>
          <w:sz w:val="24"/>
          <w:szCs w:val="24"/>
          <w:lang w:eastAsia="fi-FI"/>
        </w:rPr>
        <w:t>Granin Lähiapu ry.</w:t>
      </w:r>
    </w:p>
    <w:p w:rsidR="00B7755F" w:rsidRDefault="00B7755F" w:rsidP="00B7755F">
      <w:pPr>
        <w:shd w:val="clear" w:color="auto" w:fill="FFFFFF"/>
        <w:spacing w:after="240" w:line="240" w:lineRule="auto"/>
        <w:rPr>
          <w:rFonts w:ascii="Arial" w:eastAsia="Times New Roman" w:hAnsi="Arial" w:cs="Arial"/>
          <w:color w:val="333333"/>
          <w:sz w:val="24"/>
          <w:szCs w:val="24"/>
          <w:lang w:eastAsia="fi-FI"/>
        </w:rPr>
      </w:pPr>
      <w:r w:rsidRPr="00B7755F">
        <w:rPr>
          <w:rFonts w:ascii="Arial" w:eastAsia="Times New Roman" w:hAnsi="Arial" w:cs="Arial"/>
          <w:color w:val="333333"/>
          <w:sz w:val="24"/>
          <w:szCs w:val="24"/>
          <w:lang w:eastAsia="fi-FI"/>
        </w:rPr>
        <w:t>Granin Lähiapu ry. välittää luotettavia, koulutettuja tilapäishoitajia.</w:t>
      </w:r>
      <w:r w:rsidRPr="00B7755F">
        <w:rPr>
          <w:rFonts w:ascii="Arial" w:eastAsia="Times New Roman" w:hAnsi="Arial" w:cs="Arial"/>
          <w:color w:val="333333"/>
          <w:sz w:val="24"/>
          <w:szCs w:val="24"/>
          <w:lang w:eastAsia="fi-FI"/>
        </w:rPr>
        <w:br/>
        <w:t xml:space="preserve">Toiminnanjohtaja </w:t>
      </w:r>
      <w:r w:rsidR="00B11869">
        <w:rPr>
          <w:rFonts w:ascii="Arial" w:eastAsia="Times New Roman" w:hAnsi="Arial" w:cs="Arial"/>
          <w:color w:val="333333"/>
          <w:sz w:val="24"/>
          <w:szCs w:val="24"/>
          <w:lang w:eastAsia="fi-FI"/>
        </w:rPr>
        <w:t>Sanna Jensen</w:t>
      </w:r>
      <w:r w:rsidRPr="00B7755F">
        <w:rPr>
          <w:rFonts w:ascii="Arial" w:eastAsia="Times New Roman" w:hAnsi="Arial" w:cs="Arial"/>
          <w:color w:val="333333"/>
          <w:sz w:val="24"/>
          <w:szCs w:val="24"/>
          <w:lang w:eastAsia="fi-FI"/>
        </w:rPr>
        <w:br/>
        <w:t>puh.  040</w:t>
      </w:r>
      <w:r w:rsidR="00B11869">
        <w:rPr>
          <w:rFonts w:ascii="Arial" w:eastAsia="Times New Roman" w:hAnsi="Arial" w:cs="Arial"/>
          <w:color w:val="333333"/>
          <w:sz w:val="24"/>
          <w:szCs w:val="24"/>
          <w:lang w:eastAsia="fi-FI"/>
        </w:rPr>
        <w:t>0</w:t>
      </w:r>
      <w:r w:rsidRPr="00B7755F">
        <w:rPr>
          <w:rFonts w:ascii="Arial" w:eastAsia="Times New Roman" w:hAnsi="Arial" w:cs="Arial"/>
          <w:color w:val="333333"/>
          <w:sz w:val="24"/>
          <w:szCs w:val="24"/>
          <w:lang w:eastAsia="fi-FI"/>
        </w:rPr>
        <w:t xml:space="preserve"> </w:t>
      </w:r>
      <w:r w:rsidR="00B11869">
        <w:rPr>
          <w:rFonts w:ascii="Arial" w:eastAsia="Times New Roman" w:hAnsi="Arial" w:cs="Arial"/>
          <w:color w:val="333333"/>
          <w:sz w:val="24"/>
          <w:szCs w:val="24"/>
          <w:lang w:eastAsia="fi-FI"/>
        </w:rPr>
        <w:t>237 741</w:t>
      </w:r>
    </w:p>
    <w:p w:rsidR="00B11869" w:rsidRPr="00B7755F" w:rsidRDefault="00A707F2" w:rsidP="00B7755F">
      <w:pPr>
        <w:shd w:val="clear" w:color="auto" w:fill="FFFFFF"/>
        <w:spacing w:after="240" w:line="240" w:lineRule="auto"/>
        <w:rPr>
          <w:rFonts w:ascii="Arial" w:eastAsia="Times New Roman" w:hAnsi="Arial" w:cs="Arial"/>
          <w:color w:val="333333"/>
          <w:sz w:val="24"/>
          <w:szCs w:val="24"/>
          <w:lang w:eastAsia="fi-FI"/>
        </w:rPr>
      </w:pPr>
      <w:hyperlink r:id="rId5" w:history="1">
        <w:r w:rsidR="001F4EE2" w:rsidRPr="00DF49D7">
          <w:rPr>
            <w:rStyle w:val="Hyperlinkki"/>
            <w:rFonts w:ascii="Arial" w:eastAsia="Times New Roman" w:hAnsi="Arial" w:cs="Arial"/>
            <w:sz w:val="24"/>
            <w:szCs w:val="24"/>
            <w:lang w:eastAsia="fi-FI"/>
          </w:rPr>
          <w:t>toimisto@granilahiapu.fi</w:t>
        </w:r>
      </w:hyperlink>
      <w:r w:rsidR="001F4EE2">
        <w:rPr>
          <w:rFonts w:ascii="Arial" w:eastAsia="Times New Roman" w:hAnsi="Arial" w:cs="Arial"/>
          <w:color w:val="333333"/>
          <w:sz w:val="24"/>
          <w:szCs w:val="24"/>
          <w:lang w:eastAsia="fi-FI"/>
        </w:rPr>
        <w:t xml:space="preserve"> </w:t>
      </w:r>
    </w:p>
    <w:p w:rsidR="00B7755F" w:rsidRPr="00B7755F" w:rsidRDefault="00B7755F" w:rsidP="00B7755F">
      <w:pPr>
        <w:shd w:val="clear" w:color="auto" w:fill="FFFFFF"/>
        <w:spacing w:after="240" w:line="240" w:lineRule="auto"/>
        <w:rPr>
          <w:rFonts w:ascii="Arial" w:eastAsia="Times New Roman" w:hAnsi="Arial" w:cs="Arial"/>
          <w:color w:val="333333"/>
          <w:sz w:val="24"/>
          <w:szCs w:val="24"/>
          <w:lang w:eastAsia="fi-FI"/>
        </w:rPr>
      </w:pPr>
      <w:r w:rsidRPr="00B7755F">
        <w:rPr>
          <w:rFonts w:ascii="Arial" w:eastAsia="Times New Roman" w:hAnsi="Arial" w:cs="Arial"/>
          <w:color w:val="333333"/>
          <w:sz w:val="24"/>
          <w:szCs w:val="24"/>
          <w:lang w:eastAsia="fi-FI"/>
        </w:rPr>
        <w:t>Soita arkisin klo 9.00-13.00</w:t>
      </w:r>
    </w:p>
    <w:p w:rsidR="00B7755F" w:rsidRPr="00B7755F" w:rsidRDefault="00B7755F" w:rsidP="00B7755F">
      <w:pPr>
        <w:shd w:val="clear" w:color="auto" w:fill="FFFFFF"/>
        <w:spacing w:after="240" w:line="240" w:lineRule="auto"/>
        <w:rPr>
          <w:rFonts w:ascii="Arial" w:eastAsia="Times New Roman" w:hAnsi="Arial" w:cs="Arial"/>
          <w:color w:val="333333"/>
          <w:sz w:val="24"/>
          <w:szCs w:val="24"/>
          <w:lang w:eastAsia="fi-FI"/>
        </w:rPr>
      </w:pPr>
    </w:p>
    <w:p w:rsidR="00B7755F" w:rsidRPr="00B7755F" w:rsidRDefault="00B7755F" w:rsidP="00B7755F">
      <w:pPr>
        <w:shd w:val="clear" w:color="auto" w:fill="FFFFFF"/>
        <w:spacing w:before="288" w:after="96" w:line="240" w:lineRule="auto"/>
        <w:outlineLvl w:val="3"/>
        <w:rPr>
          <w:rFonts w:ascii="Arial" w:eastAsia="Times New Roman" w:hAnsi="Arial" w:cs="Arial"/>
          <w:b/>
          <w:bCs/>
          <w:color w:val="5475A2"/>
          <w:sz w:val="24"/>
          <w:szCs w:val="24"/>
          <w:lang w:eastAsia="fi-FI"/>
        </w:rPr>
      </w:pPr>
      <w:r w:rsidRPr="00B7755F">
        <w:rPr>
          <w:rFonts w:ascii="Arial" w:eastAsia="Times New Roman" w:hAnsi="Arial" w:cs="Arial"/>
          <w:b/>
          <w:bCs/>
          <w:color w:val="5475A2"/>
          <w:sz w:val="24"/>
          <w:szCs w:val="24"/>
          <w:lang w:eastAsia="fi-FI"/>
        </w:rPr>
        <w:t>Väestöliit</w:t>
      </w:r>
      <w:r w:rsidR="00B11869">
        <w:rPr>
          <w:rFonts w:ascii="Arial" w:eastAsia="Times New Roman" w:hAnsi="Arial" w:cs="Arial"/>
          <w:b/>
          <w:bCs/>
          <w:color w:val="5475A2"/>
          <w:sz w:val="24"/>
          <w:szCs w:val="24"/>
          <w:lang w:eastAsia="fi-FI"/>
        </w:rPr>
        <w:t>on hyvinvointi oy</w:t>
      </w:r>
    </w:p>
    <w:p w:rsidR="00B7755F" w:rsidRPr="00B7755F" w:rsidRDefault="00B7755F" w:rsidP="00B7755F">
      <w:pPr>
        <w:shd w:val="clear" w:color="auto" w:fill="FFFFFF"/>
        <w:spacing w:after="240" w:line="240" w:lineRule="auto"/>
        <w:rPr>
          <w:rFonts w:ascii="Arial" w:eastAsia="Times New Roman" w:hAnsi="Arial" w:cs="Arial"/>
          <w:color w:val="333333"/>
          <w:sz w:val="24"/>
          <w:szCs w:val="24"/>
          <w:lang w:eastAsia="fi-FI"/>
        </w:rPr>
      </w:pPr>
      <w:r w:rsidRPr="00B7755F">
        <w:rPr>
          <w:rFonts w:ascii="Arial" w:eastAsia="Times New Roman" w:hAnsi="Arial" w:cs="Arial"/>
          <w:color w:val="333333"/>
          <w:sz w:val="24"/>
          <w:szCs w:val="24"/>
          <w:lang w:eastAsia="fi-FI"/>
        </w:rPr>
        <w:t>puh.</w:t>
      </w:r>
      <w:r w:rsidR="00B11869">
        <w:rPr>
          <w:rFonts w:ascii="Arial" w:eastAsia="Times New Roman" w:hAnsi="Arial" w:cs="Arial"/>
          <w:color w:val="333333"/>
          <w:sz w:val="24"/>
          <w:szCs w:val="24"/>
          <w:lang w:eastAsia="fi-FI"/>
        </w:rPr>
        <w:t xml:space="preserve"> 020 799 5656</w:t>
      </w:r>
      <w:r w:rsidRPr="00B7755F">
        <w:rPr>
          <w:rFonts w:ascii="Arial" w:eastAsia="Times New Roman" w:hAnsi="Arial" w:cs="Arial"/>
          <w:color w:val="333333"/>
          <w:sz w:val="24"/>
          <w:szCs w:val="24"/>
          <w:lang w:eastAsia="fi-FI"/>
        </w:rPr>
        <w:t xml:space="preserve"> / lastenhoitopalvelu</w:t>
      </w:r>
      <w:r w:rsidRPr="00B7755F">
        <w:rPr>
          <w:rFonts w:ascii="Arial" w:eastAsia="Times New Roman" w:hAnsi="Arial" w:cs="Arial"/>
          <w:color w:val="333333"/>
          <w:sz w:val="24"/>
          <w:szCs w:val="24"/>
          <w:lang w:eastAsia="fi-FI"/>
        </w:rPr>
        <w:br/>
        <w:t>Koko pääkaupunkiseutua palveleva koulutettujen hoitajien verkosto.</w:t>
      </w:r>
    </w:p>
    <w:p w:rsidR="00B7755F" w:rsidRPr="00B7755F" w:rsidRDefault="00B7755F" w:rsidP="00B7755F">
      <w:pPr>
        <w:spacing w:after="0" w:line="240" w:lineRule="auto"/>
        <w:rPr>
          <w:rFonts w:ascii="Times New Roman" w:eastAsia="Times New Roman" w:hAnsi="Times New Roman" w:cs="Times New Roman"/>
          <w:sz w:val="24"/>
          <w:szCs w:val="24"/>
          <w:lang w:eastAsia="fi-FI"/>
        </w:rPr>
      </w:pPr>
      <w:r w:rsidRPr="00B7755F">
        <w:rPr>
          <w:rFonts w:ascii="Arial" w:eastAsia="Times New Roman" w:hAnsi="Arial" w:cs="Arial"/>
          <w:color w:val="333333"/>
          <w:sz w:val="24"/>
          <w:szCs w:val="24"/>
          <w:lang w:eastAsia="fi-FI"/>
        </w:rPr>
        <w:br/>
      </w:r>
    </w:p>
    <w:p w:rsidR="00B7755F" w:rsidRPr="00B7755F" w:rsidRDefault="00B7755F" w:rsidP="00B7755F">
      <w:pPr>
        <w:shd w:val="clear" w:color="auto" w:fill="FFFFFF"/>
        <w:spacing w:before="288" w:after="96" w:line="240" w:lineRule="auto"/>
        <w:outlineLvl w:val="3"/>
        <w:rPr>
          <w:rFonts w:ascii="Arial" w:eastAsia="Times New Roman" w:hAnsi="Arial" w:cs="Arial"/>
          <w:b/>
          <w:bCs/>
          <w:color w:val="5475A2"/>
          <w:sz w:val="24"/>
          <w:szCs w:val="24"/>
          <w:lang w:eastAsia="fi-FI"/>
        </w:rPr>
      </w:pPr>
      <w:r w:rsidRPr="00B7755F">
        <w:rPr>
          <w:rFonts w:ascii="Arial" w:eastAsia="Times New Roman" w:hAnsi="Arial" w:cs="Arial"/>
          <w:b/>
          <w:bCs/>
          <w:color w:val="5475A2"/>
          <w:sz w:val="24"/>
          <w:szCs w:val="24"/>
          <w:lang w:eastAsia="fi-FI"/>
        </w:rPr>
        <w:t>MLL</w:t>
      </w:r>
    </w:p>
    <w:p w:rsidR="00B7755F" w:rsidRPr="00B7755F" w:rsidRDefault="00B7755F" w:rsidP="00B7755F">
      <w:pPr>
        <w:shd w:val="clear" w:color="auto" w:fill="FFFFFF"/>
        <w:spacing w:after="0" w:line="240" w:lineRule="auto"/>
        <w:rPr>
          <w:rFonts w:ascii="Arial" w:eastAsia="Times New Roman" w:hAnsi="Arial" w:cs="Arial"/>
          <w:color w:val="333333"/>
          <w:sz w:val="24"/>
          <w:szCs w:val="24"/>
          <w:lang w:eastAsia="fi-FI"/>
        </w:rPr>
      </w:pPr>
      <w:r w:rsidRPr="00B7755F">
        <w:rPr>
          <w:rFonts w:ascii="Arial" w:eastAsia="Times New Roman" w:hAnsi="Arial" w:cs="Arial"/>
          <w:color w:val="333333"/>
          <w:sz w:val="24"/>
          <w:szCs w:val="24"/>
          <w:lang w:eastAsia="fi-FI"/>
        </w:rPr>
        <w:lastRenderedPageBreak/>
        <w:t>Perhe voi rekisteröityä asiakkaaksi ja tehdä hoitajatilauksen netin kautta osoitteessa: lastenhoito.mll.fi. Puhelimitse numerossa 044 0303 301 palvelemme ma-pe klo 8-12.</w:t>
      </w:r>
    </w:p>
    <w:p w:rsidR="00B7755F" w:rsidRPr="00B7755F" w:rsidRDefault="00B7755F" w:rsidP="00B7755F">
      <w:pPr>
        <w:spacing w:after="0" w:line="240" w:lineRule="auto"/>
        <w:rPr>
          <w:rFonts w:ascii="Times New Roman" w:eastAsia="Times New Roman" w:hAnsi="Times New Roman" w:cs="Times New Roman"/>
          <w:sz w:val="24"/>
          <w:szCs w:val="24"/>
          <w:lang w:eastAsia="fi-FI"/>
        </w:rPr>
      </w:pPr>
    </w:p>
    <w:p w:rsidR="00B7755F" w:rsidRPr="00B7755F" w:rsidRDefault="00B7755F" w:rsidP="00B7755F">
      <w:pPr>
        <w:shd w:val="clear" w:color="auto" w:fill="FFFFFF"/>
        <w:spacing w:after="0" w:line="240" w:lineRule="auto"/>
        <w:rPr>
          <w:rFonts w:ascii="Arial" w:eastAsia="Times New Roman" w:hAnsi="Arial" w:cs="Arial"/>
          <w:color w:val="333333"/>
          <w:sz w:val="24"/>
          <w:szCs w:val="24"/>
          <w:lang w:eastAsia="fi-FI"/>
        </w:rPr>
      </w:pPr>
    </w:p>
    <w:p w:rsidR="00B7755F" w:rsidRPr="00B7755F" w:rsidRDefault="00B7755F" w:rsidP="00B7755F">
      <w:pPr>
        <w:shd w:val="clear" w:color="auto" w:fill="FFFFFF"/>
        <w:spacing w:after="0" w:line="240" w:lineRule="auto"/>
        <w:rPr>
          <w:rFonts w:ascii="Arial" w:eastAsia="Times New Roman" w:hAnsi="Arial" w:cs="Arial"/>
          <w:color w:val="333333"/>
          <w:sz w:val="24"/>
          <w:szCs w:val="24"/>
          <w:lang w:eastAsia="fi-FI"/>
        </w:rPr>
      </w:pPr>
    </w:p>
    <w:p w:rsidR="00B7755F" w:rsidRPr="00B7755F" w:rsidRDefault="00B7755F" w:rsidP="00B7755F">
      <w:pPr>
        <w:shd w:val="clear" w:color="auto" w:fill="FFFFFF"/>
        <w:spacing w:after="240" w:line="240" w:lineRule="auto"/>
        <w:rPr>
          <w:rFonts w:ascii="Arial" w:eastAsia="Times New Roman" w:hAnsi="Arial" w:cs="Arial"/>
          <w:color w:val="333333"/>
          <w:sz w:val="24"/>
          <w:szCs w:val="24"/>
          <w:lang w:eastAsia="fi-FI"/>
        </w:rPr>
      </w:pPr>
      <w:r w:rsidRPr="00B7755F">
        <w:rPr>
          <w:rFonts w:ascii="Arial" w:eastAsia="Times New Roman" w:hAnsi="Arial" w:cs="Arial"/>
          <w:i/>
          <w:iCs/>
          <w:color w:val="333333"/>
          <w:sz w:val="24"/>
          <w:szCs w:val="24"/>
          <w:lang w:eastAsia="fi-FI"/>
        </w:rPr>
        <w:t xml:space="preserve">Tietoa </w:t>
      </w:r>
      <w:r w:rsidR="00DC6298">
        <w:rPr>
          <w:rFonts w:ascii="Arial" w:eastAsia="Times New Roman" w:hAnsi="Arial" w:cs="Arial"/>
          <w:i/>
          <w:iCs/>
          <w:color w:val="333333"/>
          <w:sz w:val="24"/>
          <w:szCs w:val="24"/>
          <w:lang w:eastAsia="fi-FI"/>
        </w:rPr>
        <w:t>varhaiskasvatuksessa olevan</w:t>
      </w:r>
      <w:r w:rsidRPr="00B7755F">
        <w:rPr>
          <w:rFonts w:ascii="Arial" w:eastAsia="Times New Roman" w:hAnsi="Arial" w:cs="Arial"/>
          <w:i/>
          <w:iCs/>
          <w:color w:val="333333"/>
          <w:sz w:val="24"/>
          <w:szCs w:val="24"/>
          <w:lang w:eastAsia="fi-FI"/>
        </w:rPr>
        <w:t xml:space="preserve"> lapsen huoltajille</w:t>
      </w:r>
    </w:p>
    <w:p w:rsidR="00B7755F" w:rsidRPr="00B7755F" w:rsidRDefault="00B7755F" w:rsidP="00B7755F">
      <w:pPr>
        <w:shd w:val="clear" w:color="auto" w:fill="FFFFFF"/>
        <w:spacing w:before="240" w:after="72" w:line="240" w:lineRule="auto"/>
        <w:outlineLvl w:val="1"/>
        <w:rPr>
          <w:rFonts w:ascii="Arial" w:eastAsia="Times New Roman" w:hAnsi="Arial" w:cs="Arial"/>
          <w:b/>
          <w:bCs/>
          <w:color w:val="5475A2"/>
          <w:sz w:val="36"/>
          <w:szCs w:val="36"/>
          <w:lang w:eastAsia="fi-FI"/>
        </w:rPr>
      </w:pPr>
      <w:r w:rsidRPr="00B7755F">
        <w:rPr>
          <w:rFonts w:ascii="Arial" w:eastAsia="Times New Roman" w:hAnsi="Arial" w:cs="Arial"/>
          <w:b/>
          <w:bCs/>
          <w:color w:val="5475A2"/>
          <w:sz w:val="36"/>
          <w:szCs w:val="36"/>
          <w:lang w:eastAsia="fi-FI"/>
        </w:rPr>
        <w:t>Infektioiden välttäminen</w:t>
      </w:r>
    </w:p>
    <w:p w:rsidR="00B7755F" w:rsidRPr="00B7755F" w:rsidRDefault="00B7755F" w:rsidP="00B7755F">
      <w:pPr>
        <w:shd w:val="clear" w:color="auto" w:fill="FFFFFF"/>
        <w:spacing w:after="240" w:line="240" w:lineRule="auto"/>
        <w:rPr>
          <w:rFonts w:ascii="Arial" w:eastAsia="Times New Roman" w:hAnsi="Arial" w:cs="Arial"/>
          <w:color w:val="333333"/>
          <w:sz w:val="24"/>
          <w:szCs w:val="24"/>
          <w:lang w:eastAsia="fi-FI"/>
        </w:rPr>
      </w:pPr>
      <w:r w:rsidRPr="00B7755F">
        <w:rPr>
          <w:rFonts w:ascii="Arial" w:eastAsia="Times New Roman" w:hAnsi="Arial" w:cs="Arial"/>
          <w:color w:val="333333"/>
          <w:sz w:val="24"/>
          <w:szCs w:val="24"/>
          <w:lang w:eastAsia="fi-FI"/>
        </w:rPr>
        <w:t>Tutkimusten mukaan kodin ulkopuolella päivähoidossa olevat lapset sairastavat infektiotauteja enemmän kuin kotihoidossa olevat. On osoitettu, että yksinkertaisilla toimenpiteillä voidaan tautien ja sairastav</w:t>
      </w:r>
      <w:bookmarkStart w:id="0" w:name="_GoBack"/>
      <w:bookmarkEnd w:id="0"/>
      <w:r w:rsidRPr="00B7755F">
        <w:rPr>
          <w:rFonts w:ascii="Arial" w:eastAsia="Times New Roman" w:hAnsi="Arial" w:cs="Arial"/>
          <w:color w:val="333333"/>
          <w:sz w:val="24"/>
          <w:szCs w:val="24"/>
          <w:lang w:eastAsia="fi-FI"/>
        </w:rPr>
        <w:t xml:space="preserve">uutta kuitenkin selvästi vähentää. </w:t>
      </w:r>
      <w:r w:rsidR="00DC6298">
        <w:rPr>
          <w:rFonts w:ascii="Arial" w:eastAsia="Times New Roman" w:hAnsi="Arial" w:cs="Arial"/>
          <w:color w:val="333333"/>
          <w:sz w:val="24"/>
          <w:szCs w:val="24"/>
          <w:lang w:eastAsia="fi-FI"/>
        </w:rPr>
        <w:t>Kauniaisten varhaiskasvatuksessa</w:t>
      </w:r>
      <w:r w:rsidRPr="00B7755F">
        <w:rPr>
          <w:rFonts w:ascii="Arial" w:eastAsia="Times New Roman" w:hAnsi="Arial" w:cs="Arial"/>
          <w:color w:val="333333"/>
          <w:sz w:val="24"/>
          <w:szCs w:val="24"/>
          <w:lang w:eastAsia="fi-FI"/>
        </w:rPr>
        <w:t xml:space="preserve"> noudatetaan näitä hygieniatoimenpiteitä, joista hyötyvät lapset, heidän huoltajansa sekä yhteiskunta. Toivomme, että tuette </w:t>
      </w:r>
      <w:r w:rsidR="00DC6298">
        <w:rPr>
          <w:rFonts w:ascii="Arial" w:eastAsia="Times New Roman" w:hAnsi="Arial" w:cs="Arial"/>
          <w:color w:val="333333"/>
          <w:sz w:val="24"/>
          <w:szCs w:val="24"/>
          <w:lang w:eastAsia="fi-FI"/>
        </w:rPr>
        <w:t>varhaiskasvatusta</w:t>
      </w:r>
      <w:r w:rsidRPr="00B7755F">
        <w:rPr>
          <w:rFonts w:ascii="Arial" w:eastAsia="Times New Roman" w:hAnsi="Arial" w:cs="Arial"/>
          <w:color w:val="333333"/>
          <w:sz w:val="24"/>
          <w:szCs w:val="24"/>
          <w:lang w:eastAsia="fi-FI"/>
        </w:rPr>
        <w:t xml:space="preserve"> pyrkimyksessä vähentää lasten sairastumista osaltanne huolehtimalla alla luetelluista seikoista.</w:t>
      </w:r>
    </w:p>
    <w:p w:rsidR="00B7755F" w:rsidRPr="00B7755F" w:rsidRDefault="00B7755F" w:rsidP="00B7755F">
      <w:pPr>
        <w:shd w:val="clear" w:color="auto" w:fill="FFFFFF"/>
        <w:spacing w:after="240" w:line="240" w:lineRule="auto"/>
        <w:rPr>
          <w:rFonts w:ascii="Arial" w:eastAsia="Times New Roman" w:hAnsi="Arial" w:cs="Arial"/>
          <w:color w:val="333333"/>
          <w:sz w:val="24"/>
          <w:szCs w:val="24"/>
          <w:lang w:eastAsia="fi-FI"/>
        </w:rPr>
      </w:pPr>
      <w:r w:rsidRPr="00B7755F">
        <w:rPr>
          <w:rFonts w:ascii="Arial" w:eastAsia="Times New Roman" w:hAnsi="Arial" w:cs="Arial"/>
          <w:color w:val="333333"/>
          <w:sz w:val="24"/>
          <w:szCs w:val="24"/>
          <w:lang w:eastAsia="fi-FI"/>
        </w:rPr>
        <w:t xml:space="preserve">Infektioiden tarttumista vähentäviä toimenpiteitä, joista vanhemmat ja </w:t>
      </w:r>
      <w:r w:rsidR="00DC6298">
        <w:rPr>
          <w:rFonts w:ascii="Arial" w:eastAsia="Times New Roman" w:hAnsi="Arial" w:cs="Arial"/>
          <w:color w:val="333333"/>
          <w:sz w:val="24"/>
          <w:szCs w:val="24"/>
          <w:lang w:eastAsia="fi-FI"/>
        </w:rPr>
        <w:t xml:space="preserve">varhaiskasvatuksen </w:t>
      </w:r>
      <w:r w:rsidRPr="00B7755F">
        <w:rPr>
          <w:rFonts w:ascii="Arial" w:eastAsia="Times New Roman" w:hAnsi="Arial" w:cs="Arial"/>
          <w:color w:val="333333"/>
          <w:sz w:val="24"/>
          <w:szCs w:val="24"/>
          <w:lang w:eastAsia="fi-FI"/>
        </w:rPr>
        <w:t>henkilökunta yhdessä huolehtivat:</w:t>
      </w:r>
    </w:p>
    <w:p w:rsidR="00B7755F" w:rsidRPr="00B7755F" w:rsidRDefault="00B7755F" w:rsidP="00B7755F">
      <w:pPr>
        <w:shd w:val="clear" w:color="auto" w:fill="FFFFFF"/>
        <w:spacing w:after="0" w:line="240" w:lineRule="auto"/>
        <w:rPr>
          <w:rFonts w:ascii="Arial" w:eastAsia="Times New Roman" w:hAnsi="Arial" w:cs="Arial"/>
          <w:color w:val="333333"/>
          <w:sz w:val="24"/>
          <w:szCs w:val="24"/>
          <w:lang w:eastAsia="fi-FI"/>
        </w:rPr>
      </w:pPr>
      <w:r w:rsidRPr="00B7755F">
        <w:rPr>
          <w:rFonts w:ascii="Arial" w:eastAsia="Times New Roman" w:hAnsi="Arial" w:cs="Arial"/>
          <w:color w:val="333333"/>
          <w:sz w:val="24"/>
          <w:szCs w:val="24"/>
          <w:lang w:eastAsia="fi-FI"/>
        </w:rPr>
        <w:t> </w:t>
      </w:r>
    </w:p>
    <w:p w:rsidR="00B7755F" w:rsidRPr="00B7755F" w:rsidRDefault="00B7755F" w:rsidP="00B7755F">
      <w:pPr>
        <w:shd w:val="clear" w:color="auto" w:fill="FFFFFF"/>
        <w:spacing w:after="240" w:line="240" w:lineRule="auto"/>
        <w:rPr>
          <w:rFonts w:ascii="Arial" w:eastAsia="Times New Roman" w:hAnsi="Arial" w:cs="Arial"/>
          <w:color w:val="333333"/>
          <w:sz w:val="24"/>
          <w:szCs w:val="24"/>
          <w:lang w:eastAsia="fi-FI"/>
        </w:rPr>
      </w:pPr>
      <w:r w:rsidRPr="00B7755F">
        <w:rPr>
          <w:rFonts w:ascii="Arial" w:eastAsia="Times New Roman" w:hAnsi="Arial" w:cs="Arial"/>
          <w:b/>
          <w:bCs/>
          <w:color w:val="333333"/>
          <w:sz w:val="24"/>
          <w:szCs w:val="24"/>
          <w:lang w:eastAsia="fi-FI"/>
        </w:rPr>
        <w:lastRenderedPageBreak/>
        <w:t>Lasten käsien pesu</w:t>
      </w:r>
      <w:r w:rsidRPr="00B7755F">
        <w:rPr>
          <w:rFonts w:ascii="Arial" w:eastAsia="Times New Roman" w:hAnsi="Arial" w:cs="Arial"/>
          <w:color w:val="333333"/>
          <w:sz w:val="24"/>
          <w:szCs w:val="24"/>
          <w:lang w:eastAsia="fi-FI"/>
        </w:rPr>
        <w:br/>
        <w:t>- </w:t>
      </w:r>
      <w:r w:rsidR="00DC6298">
        <w:rPr>
          <w:rFonts w:ascii="Arial" w:eastAsia="Times New Roman" w:hAnsi="Arial" w:cs="Arial"/>
          <w:color w:val="333333"/>
          <w:sz w:val="24"/>
          <w:szCs w:val="24"/>
          <w:lang w:eastAsia="fi-FI"/>
        </w:rPr>
        <w:t xml:space="preserve">varhaiskasvatukseen </w:t>
      </w:r>
      <w:r w:rsidRPr="00B7755F">
        <w:rPr>
          <w:rFonts w:ascii="Arial" w:eastAsia="Times New Roman" w:hAnsi="Arial" w:cs="Arial"/>
          <w:color w:val="333333"/>
          <w:sz w:val="24"/>
          <w:szCs w:val="24"/>
          <w:lang w:eastAsia="fi-FI"/>
        </w:rPr>
        <w:t>tullessa</w:t>
      </w:r>
      <w:r w:rsidRPr="00B7755F">
        <w:rPr>
          <w:rFonts w:ascii="Arial" w:eastAsia="Times New Roman" w:hAnsi="Arial" w:cs="Arial"/>
          <w:color w:val="333333"/>
          <w:sz w:val="24"/>
          <w:szCs w:val="24"/>
          <w:lang w:eastAsia="fi-FI"/>
        </w:rPr>
        <w:br/>
        <w:t>- </w:t>
      </w:r>
      <w:r w:rsidR="00DC6298">
        <w:rPr>
          <w:rFonts w:ascii="Arial" w:eastAsia="Times New Roman" w:hAnsi="Arial" w:cs="Arial"/>
          <w:color w:val="333333"/>
          <w:sz w:val="24"/>
          <w:szCs w:val="24"/>
          <w:lang w:eastAsia="fi-FI"/>
        </w:rPr>
        <w:t>varhaiskasvatuksesta</w:t>
      </w:r>
      <w:r w:rsidRPr="00B7755F">
        <w:rPr>
          <w:rFonts w:ascii="Arial" w:eastAsia="Times New Roman" w:hAnsi="Arial" w:cs="Arial"/>
          <w:color w:val="333333"/>
          <w:sz w:val="24"/>
          <w:szCs w:val="24"/>
          <w:lang w:eastAsia="fi-FI"/>
        </w:rPr>
        <w:t xml:space="preserve"> kotiin tullessa</w:t>
      </w:r>
      <w:r w:rsidRPr="00B7755F">
        <w:rPr>
          <w:rFonts w:ascii="Arial" w:eastAsia="Times New Roman" w:hAnsi="Arial" w:cs="Arial"/>
          <w:color w:val="333333"/>
          <w:sz w:val="24"/>
          <w:szCs w:val="24"/>
          <w:lang w:eastAsia="fi-FI"/>
        </w:rPr>
        <w:br/>
        <w:t xml:space="preserve">- aina WC:ssä käynnin jälkeen kotona ja </w:t>
      </w:r>
      <w:r w:rsidR="00DC6298">
        <w:rPr>
          <w:rFonts w:ascii="Arial" w:eastAsia="Times New Roman" w:hAnsi="Arial" w:cs="Arial"/>
          <w:color w:val="333333"/>
          <w:sz w:val="24"/>
          <w:szCs w:val="24"/>
          <w:lang w:eastAsia="fi-FI"/>
        </w:rPr>
        <w:t>varhaiskasvatuksessa</w:t>
      </w:r>
      <w:r w:rsidRPr="00B7755F">
        <w:rPr>
          <w:rFonts w:ascii="Arial" w:eastAsia="Times New Roman" w:hAnsi="Arial" w:cs="Arial"/>
          <w:color w:val="333333"/>
          <w:sz w:val="24"/>
          <w:szCs w:val="24"/>
          <w:lang w:eastAsia="fi-FI"/>
        </w:rPr>
        <w:br/>
        <w:t xml:space="preserve">- ennen ruokailua kotona ja </w:t>
      </w:r>
      <w:r w:rsidR="00DC6298">
        <w:rPr>
          <w:rFonts w:ascii="Arial" w:eastAsia="Times New Roman" w:hAnsi="Arial" w:cs="Arial"/>
          <w:color w:val="333333"/>
          <w:sz w:val="24"/>
          <w:szCs w:val="24"/>
          <w:lang w:eastAsia="fi-FI"/>
        </w:rPr>
        <w:t>varhaiskasvatuksessa</w:t>
      </w:r>
      <w:r w:rsidRPr="00B7755F">
        <w:rPr>
          <w:rFonts w:ascii="Arial" w:eastAsia="Times New Roman" w:hAnsi="Arial" w:cs="Arial"/>
          <w:color w:val="333333"/>
          <w:sz w:val="24"/>
          <w:szCs w:val="24"/>
          <w:lang w:eastAsia="fi-FI"/>
        </w:rPr>
        <w:br/>
        <w:t>- lyhyet kynnet helpottavat käsien pysymistä puhtaana</w:t>
      </w:r>
    </w:p>
    <w:p w:rsidR="00B7755F" w:rsidRPr="00B7755F" w:rsidRDefault="00B7755F" w:rsidP="00B7755F">
      <w:pPr>
        <w:shd w:val="clear" w:color="auto" w:fill="FFFFFF"/>
        <w:spacing w:after="0" w:line="240" w:lineRule="auto"/>
        <w:rPr>
          <w:rFonts w:ascii="Arial" w:eastAsia="Times New Roman" w:hAnsi="Arial" w:cs="Arial"/>
          <w:color w:val="333333"/>
          <w:sz w:val="24"/>
          <w:szCs w:val="24"/>
          <w:lang w:eastAsia="fi-FI"/>
        </w:rPr>
      </w:pPr>
      <w:r w:rsidRPr="00B7755F">
        <w:rPr>
          <w:rFonts w:ascii="Arial" w:eastAsia="Times New Roman" w:hAnsi="Arial" w:cs="Arial"/>
          <w:color w:val="333333"/>
          <w:sz w:val="24"/>
          <w:szCs w:val="24"/>
          <w:lang w:eastAsia="fi-FI"/>
        </w:rPr>
        <w:t> </w:t>
      </w:r>
    </w:p>
    <w:p w:rsidR="00B7755F" w:rsidRPr="00B7755F" w:rsidRDefault="00B7755F" w:rsidP="00B7755F">
      <w:pPr>
        <w:shd w:val="clear" w:color="auto" w:fill="FFFFFF"/>
        <w:spacing w:after="240" w:line="240" w:lineRule="auto"/>
        <w:rPr>
          <w:rFonts w:ascii="Arial" w:eastAsia="Times New Roman" w:hAnsi="Arial" w:cs="Arial"/>
          <w:color w:val="333333"/>
          <w:sz w:val="24"/>
          <w:szCs w:val="24"/>
          <w:lang w:eastAsia="fi-FI"/>
        </w:rPr>
      </w:pPr>
      <w:r w:rsidRPr="00B7755F">
        <w:rPr>
          <w:rFonts w:ascii="Arial" w:eastAsia="Times New Roman" w:hAnsi="Arial" w:cs="Arial"/>
          <w:b/>
          <w:bCs/>
          <w:color w:val="333333"/>
          <w:sz w:val="24"/>
          <w:szCs w:val="24"/>
          <w:lang w:eastAsia="fi-FI"/>
        </w:rPr>
        <w:t>Lelut</w:t>
      </w:r>
      <w:r w:rsidRPr="00B7755F">
        <w:rPr>
          <w:rFonts w:ascii="Arial" w:eastAsia="Times New Roman" w:hAnsi="Arial" w:cs="Arial"/>
          <w:color w:val="333333"/>
          <w:sz w:val="24"/>
          <w:szCs w:val="24"/>
          <w:lang w:eastAsia="fi-FI"/>
        </w:rPr>
        <w:br/>
        <w:t xml:space="preserve">- unilelu säilytetään </w:t>
      </w:r>
      <w:r w:rsidR="00DC6298">
        <w:rPr>
          <w:rFonts w:ascii="Arial" w:eastAsia="Times New Roman" w:hAnsi="Arial" w:cs="Arial"/>
          <w:color w:val="333333"/>
          <w:sz w:val="24"/>
          <w:szCs w:val="24"/>
          <w:lang w:eastAsia="fi-FI"/>
        </w:rPr>
        <w:t>varhaiskasvatuksessa</w:t>
      </w:r>
      <w:r w:rsidRPr="00B7755F">
        <w:rPr>
          <w:rFonts w:ascii="Arial" w:eastAsia="Times New Roman" w:hAnsi="Arial" w:cs="Arial"/>
          <w:color w:val="333333"/>
          <w:sz w:val="24"/>
          <w:szCs w:val="24"/>
          <w:lang w:eastAsia="fi-FI"/>
        </w:rPr>
        <w:t xml:space="preserve"> lapsen omassa sängyssä tai lokerossa. Likaantunut unilelu lähetetään kotiin pestäväksi</w:t>
      </w:r>
      <w:r w:rsidRPr="00B7755F">
        <w:rPr>
          <w:rFonts w:ascii="Arial" w:eastAsia="Times New Roman" w:hAnsi="Arial" w:cs="Arial"/>
          <w:color w:val="333333"/>
          <w:sz w:val="24"/>
          <w:szCs w:val="24"/>
          <w:lang w:eastAsia="fi-FI"/>
        </w:rPr>
        <w:br/>
        <w:t xml:space="preserve">- omat lelut tulee puhdistaa ennen </w:t>
      </w:r>
      <w:r w:rsidR="00DC6298">
        <w:rPr>
          <w:rFonts w:ascii="Arial" w:eastAsia="Times New Roman" w:hAnsi="Arial" w:cs="Arial"/>
          <w:color w:val="333333"/>
          <w:sz w:val="24"/>
          <w:szCs w:val="24"/>
          <w:lang w:eastAsia="fi-FI"/>
        </w:rPr>
        <w:t xml:space="preserve">varhaiskasvatukseen </w:t>
      </w:r>
      <w:r w:rsidRPr="00B7755F">
        <w:rPr>
          <w:rFonts w:ascii="Arial" w:eastAsia="Times New Roman" w:hAnsi="Arial" w:cs="Arial"/>
          <w:color w:val="333333"/>
          <w:sz w:val="24"/>
          <w:szCs w:val="24"/>
          <w:lang w:eastAsia="fi-FI"/>
        </w:rPr>
        <w:t>tuomista. Lelut on syytä puhdistaa uudelleen takaisin kotiin vietäessä. Jos lelua ei voi pestä, sen kuivattaminen viikon ajan leikeistä sivussa ajaa saman asian.</w:t>
      </w:r>
    </w:p>
    <w:p w:rsidR="00B7755F" w:rsidRPr="00B7755F" w:rsidRDefault="00B7755F" w:rsidP="00B7755F">
      <w:pPr>
        <w:shd w:val="clear" w:color="auto" w:fill="FFFFFF"/>
        <w:spacing w:after="240" w:line="240" w:lineRule="auto"/>
        <w:rPr>
          <w:rFonts w:ascii="Arial" w:eastAsia="Times New Roman" w:hAnsi="Arial" w:cs="Arial"/>
          <w:color w:val="333333"/>
          <w:sz w:val="24"/>
          <w:szCs w:val="24"/>
          <w:lang w:eastAsia="fi-FI"/>
        </w:rPr>
      </w:pPr>
      <w:r w:rsidRPr="00B7755F">
        <w:rPr>
          <w:rFonts w:ascii="Arial" w:eastAsia="Times New Roman" w:hAnsi="Arial" w:cs="Arial"/>
          <w:b/>
          <w:bCs/>
          <w:color w:val="333333"/>
          <w:sz w:val="24"/>
          <w:szCs w:val="24"/>
          <w:lang w:eastAsia="fi-FI"/>
        </w:rPr>
        <w:t>Tutti</w:t>
      </w:r>
      <w:r w:rsidRPr="00B7755F">
        <w:rPr>
          <w:rFonts w:ascii="Arial" w:eastAsia="Times New Roman" w:hAnsi="Arial" w:cs="Arial"/>
          <w:color w:val="333333"/>
          <w:sz w:val="24"/>
          <w:szCs w:val="24"/>
          <w:lang w:eastAsia="fi-FI"/>
        </w:rPr>
        <w:br/>
        <w:t xml:space="preserve">- tuttia käytetään </w:t>
      </w:r>
      <w:r w:rsidR="00DC6298">
        <w:rPr>
          <w:rFonts w:ascii="Arial" w:eastAsia="Times New Roman" w:hAnsi="Arial" w:cs="Arial"/>
          <w:color w:val="333333"/>
          <w:sz w:val="24"/>
          <w:szCs w:val="24"/>
          <w:lang w:eastAsia="fi-FI"/>
        </w:rPr>
        <w:t>varhaiskasvatuksessa</w:t>
      </w:r>
      <w:r w:rsidRPr="00B7755F">
        <w:rPr>
          <w:rFonts w:ascii="Arial" w:eastAsia="Times New Roman" w:hAnsi="Arial" w:cs="Arial"/>
          <w:color w:val="333333"/>
          <w:sz w:val="24"/>
          <w:szCs w:val="24"/>
          <w:lang w:eastAsia="fi-FI"/>
        </w:rPr>
        <w:t xml:space="preserve"> vain nukkuessa. Tutit puhdistetaan kotona. Puhtaita tutteja säilytetään rasiassa lapsen lokerossa.</w:t>
      </w:r>
    </w:p>
    <w:p w:rsidR="00B7755F" w:rsidRPr="00B7755F" w:rsidRDefault="00B7755F" w:rsidP="00B7755F">
      <w:pPr>
        <w:shd w:val="clear" w:color="auto" w:fill="FFFFFF"/>
        <w:spacing w:after="240" w:line="240" w:lineRule="auto"/>
        <w:rPr>
          <w:rFonts w:ascii="Arial" w:eastAsia="Times New Roman" w:hAnsi="Arial" w:cs="Arial"/>
          <w:color w:val="333333"/>
          <w:sz w:val="24"/>
          <w:szCs w:val="24"/>
          <w:lang w:eastAsia="fi-FI"/>
        </w:rPr>
      </w:pPr>
      <w:r w:rsidRPr="00B7755F">
        <w:rPr>
          <w:rFonts w:ascii="Arial" w:eastAsia="Times New Roman" w:hAnsi="Arial" w:cs="Arial"/>
          <w:b/>
          <w:bCs/>
          <w:color w:val="333333"/>
          <w:sz w:val="24"/>
          <w:szCs w:val="24"/>
          <w:lang w:eastAsia="fi-FI"/>
        </w:rPr>
        <w:t>Hampaiden harjaus</w:t>
      </w:r>
      <w:r w:rsidRPr="00B7755F">
        <w:rPr>
          <w:rFonts w:ascii="Arial" w:eastAsia="Times New Roman" w:hAnsi="Arial" w:cs="Arial"/>
          <w:color w:val="333333"/>
          <w:sz w:val="24"/>
          <w:szCs w:val="24"/>
          <w:lang w:eastAsia="fi-FI"/>
        </w:rPr>
        <w:br/>
        <w:t>- hampaat harjataan kotona aamuin illoin.</w:t>
      </w:r>
    </w:p>
    <w:p w:rsidR="00B7755F" w:rsidRPr="00B7755F" w:rsidRDefault="00B7755F" w:rsidP="00B7755F">
      <w:pPr>
        <w:shd w:val="clear" w:color="auto" w:fill="FFFFFF"/>
        <w:spacing w:after="240" w:line="240" w:lineRule="auto"/>
        <w:rPr>
          <w:rFonts w:ascii="Arial" w:eastAsia="Times New Roman" w:hAnsi="Arial" w:cs="Arial"/>
          <w:color w:val="333333"/>
          <w:sz w:val="24"/>
          <w:szCs w:val="24"/>
          <w:lang w:eastAsia="fi-FI"/>
        </w:rPr>
      </w:pPr>
    </w:p>
    <w:p w:rsidR="00B7755F" w:rsidRPr="00B7755F" w:rsidRDefault="00B7755F" w:rsidP="00B7755F">
      <w:pPr>
        <w:shd w:val="clear" w:color="auto" w:fill="FFFFFF"/>
        <w:spacing w:after="240" w:line="240" w:lineRule="auto"/>
        <w:rPr>
          <w:rFonts w:ascii="Arial" w:eastAsia="Times New Roman" w:hAnsi="Arial" w:cs="Arial"/>
          <w:color w:val="333333"/>
          <w:sz w:val="24"/>
          <w:szCs w:val="24"/>
          <w:lang w:eastAsia="fi-FI"/>
        </w:rPr>
      </w:pPr>
      <w:r w:rsidRPr="00B7755F">
        <w:rPr>
          <w:rFonts w:ascii="Arial" w:eastAsia="Times New Roman" w:hAnsi="Arial" w:cs="Arial"/>
          <w:b/>
          <w:bCs/>
          <w:color w:val="333333"/>
          <w:sz w:val="24"/>
          <w:szCs w:val="24"/>
          <w:lang w:eastAsia="fi-FI"/>
        </w:rPr>
        <w:t>Lapsen sairastuminen</w:t>
      </w:r>
    </w:p>
    <w:p w:rsidR="00B7755F" w:rsidRPr="00DC6298" w:rsidRDefault="00B7755F" w:rsidP="00B7755F">
      <w:pPr>
        <w:shd w:val="clear" w:color="auto" w:fill="FFFFFF"/>
        <w:spacing w:after="240" w:line="240" w:lineRule="auto"/>
        <w:rPr>
          <w:rFonts w:ascii="Arial" w:eastAsia="Times New Roman" w:hAnsi="Arial" w:cs="Arial"/>
          <w:color w:val="333333"/>
          <w:sz w:val="24"/>
          <w:szCs w:val="24"/>
          <w:lang w:val="sv-FI" w:eastAsia="fi-FI"/>
        </w:rPr>
      </w:pPr>
      <w:r w:rsidRPr="00B7755F">
        <w:rPr>
          <w:rFonts w:ascii="Arial" w:eastAsia="Times New Roman" w:hAnsi="Arial" w:cs="Arial"/>
          <w:color w:val="333333"/>
          <w:sz w:val="24"/>
          <w:szCs w:val="24"/>
          <w:lang w:eastAsia="fi-FI"/>
        </w:rPr>
        <w:t>- jos lapsi sairastuu, tartuttavuus on suurinta aivan taudin alussa</w:t>
      </w:r>
      <w:r w:rsidRPr="00B7755F">
        <w:rPr>
          <w:rFonts w:ascii="Arial" w:eastAsia="Times New Roman" w:hAnsi="Arial" w:cs="Arial"/>
          <w:color w:val="333333"/>
          <w:sz w:val="24"/>
          <w:szCs w:val="24"/>
          <w:lang w:eastAsia="fi-FI"/>
        </w:rPr>
        <w:br/>
        <w:t>- </w:t>
      </w:r>
      <w:r w:rsidR="00DC6298">
        <w:rPr>
          <w:rFonts w:ascii="Arial" w:eastAsia="Times New Roman" w:hAnsi="Arial" w:cs="Arial"/>
          <w:color w:val="333333"/>
          <w:sz w:val="24"/>
          <w:szCs w:val="24"/>
          <w:lang w:eastAsia="fi-FI"/>
        </w:rPr>
        <w:t>varhaiskasvatuksesta</w:t>
      </w:r>
      <w:r w:rsidRPr="00B7755F">
        <w:rPr>
          <w:rFonts w:ascii="Arial" w:eastAsia="Times New Roman" w:hAnsi="Arial" w:cs="Arial"/>
          <w:color w:val="333333"/>
          <w:sz w:val="24"/>
          <w:szCs w:val="24"/>
          <w:lang w:eastAsia="fi-FI"/>
        </w:rPr>
        <w:t xml:space="preserve"> poisjääminen on aiheellista aina, jos lapsella on kuumetta tai muuten sellaisia oireita, että voimia </w:t>
      </w:r>
      <w:r w:rsidR="00DC6298">
        <w:rPr>
          <w:rFonts w:ascii="Arial" w:eastAsia="Times New Roman" w:hAnsi="Arial" w:cs="Arial"/>
          <w:color w:val="333333"/>
          <w:sz w:val="24"/>
          <w:szCs w:val="24"/>
          <w:lang w:eastAsia="fi-FI"/>
        </w:rPr>
        <w:t>varhaiskasvatuksen</w:t>
      </w:r>
      <w:r w:rsidRPr="00B7755F">
        <w:rPr>
          <w:rFonts w:ascii="Arial" w:eastAsia="Times New Roman" w:hAnsi="Arial" w:cs="Arial"/>
          <w:color w:val="333333"/>
          <w:sz w:val="24"/>
          <w:szCs w:val="24"/>
          <w:lang w:eastAsia="fi-FI"/>
        </w:rPr>
        <w:t xml:space="preserve"> toimiin osallistumiseen ei riitä</w:t>
      </w:r>
      <w:r w:rsidRPr="00B7755F">
        <w:rPr>
          <w:rFonts w:ascii="Arial" w:eastAsia="Times New Roman" w:hAnsi="Arial" w:cs="Arial"/>
          <w:color w:val="333333"/>
          <w:sz w:val="24"/>
          <w:szCs w:val="24"/>
          <w:lang w:eastAsia="fi-FI"/>
        </w:rPr>
        <w:br/>
        <w:t>- tarvittaessa vanhempia pyydetään noutamaan lapsi kotiin kesken päivän</w:t>
      </w:r>
      <w:r w:rsidRPr="00B7755F">
        <w:rPr>
          <w:rFonts w:ascii="Arial" w:eastAsia="Times New Roman" w:hAnsi="Arial" w:cs="Arial"/>
          <w:color w:val="333333"/>
          <w:sz w:val="24"/>
          <w:szCs w:val="24"/>
          <w:lang w:eastAsia="fi-FI"/>
        </w:rPr>
        <w:br/>
        <w:t xml:space="preserve">- taudin alkuvaiheessa </w:t>
      </w:r>
      <w:r w:rsidR="00DC6298">
        <w:rPr>
          <w:rFonts w:ascii="Arial" w:eastAsia="Times New Roman" w:hAnsi="Arial" w:cs="Arial"/>
          <w:color w:val="333333"/>
          <w:sz w:val="24"/>
          <w:szCs w:val="24"/>
          <w:lang w:eastAsia="fi-FI"/>
        </w:rPr>
        <w:t>varhaiskasvatus</w:t>
      </w:r>
      <w:r w:rsidRPr="00B7755F">
        <w:rPr>
          <w:rFonts w:ascii="Arial" w:eastAsia="Times New Roman" w:hAnsi="Arial" w:cs="Arial"/>
          <w:color w:val="333333"/>
          <w:sz w:val="24"/>
          <w:szCs w:val="24"/>
          <w:lang w:eastAsia="fi-FI"/>
        </w:rPr>
        <w:t xml:space="preserve">ryhmästä poissaolo vähentää myös tarttumista muihin lapsiin. </w:t>
      </w:r>
      <w:r w:rsidRPr="00DC6298">
        <w:rPr>
          <w:rFonts w:ascii="Arial" w:eastAsia="Times New Roman" w:hAnsi="Arial" w:cs="Arial"/>
          <w:color w:val="333333"/>
          <w:sz w:val="24"/>
          <w:szCs w:val="24"/>
          <w:lang w:val="sv-FI" w:eastAsia="fi-FI"/>
        </w:rPr>
        <w:t>Kun kaikki toimivat näin, koko ryhmä sairastaa vähemmän.</w:t>
      </w:r>
    </w:p>
    <w:p w:rsidR="00B05F30" w:rsidRPr="00DC6298" w:rsidRDefault="00B05F30">
      <w:pPr>
        <w:rPr>
          <w:lang w:val="sv-FI"/>
        </w:rPr>
      </w:pPr>
      <w:r w:rsidRPr="00DC6298">
        <w:rPr>
          <w:lang w:val="sv-FI"/>
        </w:rPr>
        <w:br w:type="page"/>
      </w:r>
    </w:p>
    <w:p w:rsidR="00B05F30" w:rsidRPr="00B05F30" w:rsidRDefault="00B05F30" w:rsidP="00B05F30">
      <w:pPr>
        <w:shd w:val="clear" w:color="auto" w:fill="FFFFFF"/>
        <w:spacing w:after="72" w:line="240" w:lineRule="auto"/>
        <w:outlineLvl w:val="0"/>
        <w:rPr>
          <w:rFonts w:ascii="Arial" w:eastAsia="Times New Roman" w:hAnsi="Arial" w:cs="Arial"/>
          <w:b/>
          <w:bCs/>
          <w:color w:val="5475A2"/>
          <w:kern w:val="36"/>
          <w:sz w:val="48"/>
          <w:szCs w:val="48"/>
          <w:lang w:val="sv-FI" w:eastAsia="fi-FI"/>
        </w:rPr>
      </w:pPr>
      <w:r w:rsidRPr="00B05F30">
        <w:rPr>
          <w:rFonts w:ascii="Arial" w:eastAsia="Times New Roman" w:hAnsi="Arial" w:cs="Arial"/>
          <w:b/>
          <w:bCs/>
          <w:color w:val="5475A2"/>
          <w:kern w:val="36"/>
          <w:sz w:val="48"/>
          <w:szCs w:val="48"/>
          <w:lang w:val="sv-FI" w:eastAsia="fi-FI"/>
        </w:rPr>
        <w:lastRenderedPageBreak/>
        <w:t>Vård av sjukt barn - Förebyggande av infektioner</w:t>
      </w:r>
    </w:p>
    <w:p w:rsidR="00B05F30" w:rsidRPr="00B05F30" w:rsidRDefault="00B05F30" w:rsidP="00B05F30">
      <w:pPr>
        <w:shd w:val="clear" w:color="auto" w:fill="FFFFFF"/>
        <w:spacing w:after="72" w:line="240" w:lineRule="auto"/>
        <w:outlineLvl w:val="1"/>
        <w:rPr>
          <w:rFonts w:ascii="Arial" w:eastAsia="Times New Roman" w:hAnsi="Arial" w:cs="Arial"/>
          <w:b/>
          <w:bCs/>
          <w:color w:val="5475A2"/>
          <w:sz w:val="36"/>
          <w:szCs w:val="36"/>
          <w:lang w:val="sv-FI" w:eastAsia="fi-FI"/>
        </w:rPr>
      </w:pPr>
    </w:p>
    <w:p w:rsidR="00B05F30" w:rsidRPr="00B05F30" w:rsidRDefault="00B05F30" w:rsidP="00B05F30">
      <w:pPr>
        <w:shd w:val="clear" w:color="auto" w:fill="FFFFFF"/>
        <w:spacing w:before="240" w:after="72" w:line="240" w:lineRule="auto"/>
        <w:outlineLvl w:val="1"/>
        <w:rPr>
          <w:rFonts w:ascii="Arial" w:eastAsia="Times New Roman" w:hAnsi="Arial" w:cs="Arial"/>
          <w:b/>
          <w:bCs/>
          <w:color w:val="5475A2"/>
          <w:sz w:val="36"/>
          <w:szCs w:val="36"/>
          <w:lang w:val="sv-FI" w:eastAsia="fi-FI"/>
        </w:rPr>
      </w:pPr>
      <w:r w:rsidRPr="00B05F30">
        <w:rPr>
          <w:rFonts w:ascii="Arial" w:eastAsia="Times New Roman" w:hAnsi="Arial" w:cs="Arial"/>
          <w:b/>
          <w:bCs/>
          <w:color w:val="5475A2"/>
          <w:sz w:val="36"/>
          <w:szCs w:val="36"/>
          <w:lang w:val="sv-FI" w:eastAsia="fi-FI"/>
        </w:rPr>
        <w:t>Vård av sjukt barn</w:t>
      </w:r>
    </w:p>
    <w:p w:rsidR="00B05F30" w:rsidRPr="00B05F30" w:rsidRDefault="00DC6298" w:rsidP="00B05F30">
      <w:pPr>
        <w:shd w:val="clear" w:color="auto" w:fill="FFFFFF"/>
        <w:spacing w:after="240" w:line="240" w:lineRule="auto"/>
        <w:rPr>
          <w:rFonts w:ascii="Arial" w:eastAsia="Times New Roman" w:hAnsi="Arial" w:cs="Arial"/>
          <w:color w:val="333333"/>
          <w:sz w:val="24"/>
          <w:szCs w:val="24"/>
          <w:lang w:val="sv-FI" w:eastAsia="fi-FI"/>
        </w:rPr>
      </w:pPr>
      <w:r>
        <w:rPr>
          <w:rFonts w:ascii="Arial" w:eastAsia="Times New Roman" w:hAnsi="Arial" w:cs="Arial"/>
          <w:color w:val="333333"/>
          <w:sz w:val="24"/>
          <w:szCs w:val="24"/>
          <w:lang w:val="sv-FI" w:eastAsia="fi-FI"/>
        </w:rPr>
        <w:t>Småbarnspedagogiken</w:t>
      </w:r>
      <w:r w:rsidR="00B05F30" w:rsidRPr="00B05F30">
        <w:rPr>
          <w:rFonts w:ascii="Arial" w:eastAsia="Times New Roman" w:hAnsi="Arial" w:cs="Arial"/>
          <w:color w:val="333333"/>
          <w:sz w:val="24"/>
          <w:szCs w:val="24"/>
          <w:lang w:val="sv-FI" w:eastAsia="fi-FI"/>
        </w:rPr>
        <w:t xml:space="preserve"> kan inte ta hand om sjuka barn. Innan barnet kan komma tillbaka till </w:t>
      </w:r>
      <w:r>
        <w:rPr>
          <w:rFonts w:ascii="Arial" w:eastAsia="Times New Roman" w:hAnsi="Arial" w:cs="Arial"/>
          <w:color w:val="333333"/>
          <w:sz w:val="24"/>
          <w:szCs w:val="24"/>
          <w:lang w:val="sv-FI" w:eastAsia="fi-FI"/>
        </w:rPr>
        <w:t>småbarnspedagogiken</w:t>
      </w:r>
      <w:r w:rsidR="00B05F30" w:rsidRPr="00B05F30">
        <w:rPr>
          <w:rFonts w:ascii="Arial" w:eastAsia="Times New Roman" w:hAnsi="Arial" w:cs="Arial"/>
          <w:color w:val="333333"/>
          <w:sz w:val="24"/>
          <w:szCs w:val="24"/>
          <w:lang w:val="sv-FI" w:eastAsia="fi-FI"/>
        </w:rPr>
        <w:t xml:space="preserve"> efter sjukdomen ska barnets allmäntillstånd och sjukdomens eventuella smittsamhet bedömas. Barnets allmäntillstånd ska tillåta vistelse i grupp inklusive utomhusaktiviteter. Närmare anvisningar fås hos </w:t>
      </w:r>
      <w:r>
        <w:rPr>
          <w:rFonts w:ascii="Arial" w:eastAsia="Times New Roman" w:hAnsi="Arial" w:cs="Arial"/>
          <w:color w:val="333333"/>
          <w:sz w:val="24"/>
          <w:szCs w:val="24"/>
          <w:lang w:val="sv-FI" w:eastAsia="fi-FI"/>
        </w:rPr>
        <w:t>småbarnspedagogikens</w:t>
      </w:r>
      <w:r w:rsidRPr="00B05F30">
        <w:rPr>
          <w:rFonts w:ascii="Arial" w:eastAsia="Times New Roman" w:hAnsi="Arial" w:cs="Arial"/>
          <w:color w:val="333333"/>
          <w:sz w:val="24"/>
          <w:szCs w:val="24"/>
          <w:lang w:val="sv-FI" w:eastAsia="fi-FI"/>
        </w:rPr>
        <w:t xml:space="preserve"> </w:t>
      </w:r>
      <w:r w:rsidR="00B05F30" w:rsidRPr="00B05F30">
        <w:rPr>
          <w:rFonts w:ascii="Arial" w:eastAsia="Times New Roman" w:hAnsi="Arial" w:cs="Arial"/>
          <w:color w:val="333333"/>
          <w:sz w:val="24"/>
          <w:szCs w:val="24"/>
          <w:lang w:val="sv-FI" w:eastAsia="fi-FI"/>
        </w:rPr>
        <w:t>personal.</w:t>
      </w:r>
    </w:p>
    <w:p w:rsidR="00B05F30" w:rsidRPr="00B05F30" w:rsidRDefault="00B05F30" w:rsidP="00B05F30">
      <w:pPr>
        <w:shd w:val="clear" w:color="auto" w:fill="FFFFFF"/>
        <w:spacing w:after="240" w:line="240" w:lineRule="auto"/>
        <w:rPr>
          <w:rFonts w:ascii="Arial" w:eastAsia="Times New Roman" w:hAnsi="Arial" w:cs="Arial"/>
          <w:color w:val="333333"/>
          <w:sz w:val="24"/>
          <w:szCs w:val="24"/>
          <w:lang w:val="sv-FI" w:eastAsia="fi-FI"/>
        </w:rPr>
      </w:pPr>
      <w:r w:rsidRPr="00B05F30">
        <w:rPr>
          <w:rFonts w:ascii="Arial" w:eastAsia="Times New Roman" w:hAnsi="Arial" w:cs="Arial"/>
          <w:color w:val="333333"/>
          <w:sz w:val="24"/>
          <w:szCs w:val="24"/>
          <w:lang w:val="sv-FI" w:eastAsia="fi-FI"/>
        </w:rPr>
        <w:t xml:space="preserve">Det kan vara svårt för föräldrarna att ordna vården av ett sjukt barn. </w:t>
      </w:r>
      <w:r w:rsidR="00DC6298">
        <w:rPr>
          <w:rFonts w:ascii="Arial" w:eastAsia="Times New Roman" w:hAnsi="Arial" w:cs="Arial"/>
          <w:color w:val="333333"/>
          <w:sz w:val="24"/>
          <w:szCs w:val="24"/>
          <w:lang w:val="sv-FI" w:eastAsia="fi-FI"/>
        </w:rPr>
        <w:t>En f</w:t>
      </w:r>
      <w:r w:rsidRPr="00B05F30">
        <w:rPr>
          <w:rFonts w:ascii="Arial" w:eastAsia="Times New Roman" w:hAnsi="Arial" w:cs="Arial"/>
          <w:color w:val="333333"/>
          <w:sz w:val="24"/>
          <w:szCs w:val="24"/>
          <w:lang w:val="sv-FI" w:eastAsia="fi-FI"/>
        </w:rPr>
        <w:t xml:space="preserve">örälder till barn som inte fyllt 10 år har rätt att vara ledig från sitt arbete under fyra dagar på grund av barnets sjukdom och för att ordna vård för barnet. Sjukskötaren vid hälsostationens mottagning eller den läkare som sköter barnet kan skriva ett intyg över tillfällig vårdledighet </w:t>
      </w:r>
      <w:r w:rsidRPr="00B05F30">
        <w:rPr>
          <w:rFonts w:ascii="Arial" w:eastAsia="Times New Roman" w:hAnsi="Arial" w:cs="Arial"/>
          <w:color w:val="333333"/>
          <w:sz w:val="24"/>
          <w:szCs w:val="24"/>
          <w:lang w:val="sv-FI" w:eastAsia="fi-FI"/>
        </w:rPr>
        <w:lastRenderedPageBreak/>
        <w:t>till arbetsgivaren. Den lagstadgade tillfälliga vårdledigheten är oavlönad.</w:t>
      </w:r>
    </w:p>
    <w:p w:rsidR="00B05F30" w:rsidRPr="00B05F30" w:rsidRDefault="00B05F30" w:rsidP="00B05F30">
      <w:pPr>
        <w:shd w:val="clear" w:color="auto" w:fill="FFFFFF"/>
        <w:spacing w:after="0" w:line="240" w:lineRule="auto"/>
        <w:rPr>
          <w:rFonts w:ascii="Arial" w:eastAsia="Times New Roman" w:hAnsi="Arial" w:cs="Arial"/>
          <w:color w:val="333333"/>
          <w:sz w:val="24"/>
          <w:szCs w:val="24"/>
          <w:lang w:val="sv-FI" w:eastAsia="fi-FI"/>
        </w:rPr>
      </w:pPr>
      <w:r w:rsidRPr="00B05F30">
        <w:rPr>
          <w:rFonts w:ascii="Arial" w:eastAsia="Times New Roman" w:hAnsi="Arial" w:cs="Arial"/>
          <w:color w:val="333333"/>
          <w:sz w:val="24"/>
          <w:szCs w:val="24"/>
          <w:lang w:val="sv-FI" w:eastAsia="fi-FI"/>
        </w:rPr>
        <w:br/>
      </w:r>
      <w:hyperlink r:id="rId6" w:tgtFrame="_blank" w:tooltip="Plan för läkemedelsbehandling i småbarnsfostran och förskolan (pdf) (71.8 KB)" w:history="1">
        <w:r w:rsidRPr="00B05F30">
          <w:rPr>
            <w:rFonts w:ascii="Arial" w:eastAsia="Times New Roman" w:hAnsi="Arial" w:cs="Arial"/>
            <w:color w:val="58853A"/>
            <w:sz w:val="24"/>
            <w:szCs w:val="24"/>
            <w:lang w:val="sv-FI" w:eastAsia="fi-FI"/>
          </w:rPr>
          <w:t>Plan för läkemedelsbehandling i småbarnsfostran och förskolan (pdf) (71.8 KB)</w:t>
        </w:r>
      </w:hyperlink>
    </w:p>
    <w:p w:rsidR="00B05F30" w:rsidRPr="00B05F30" w:rsidRDefault="00B05F30" w:rsidP="00B05F30">
      <w:pPr>
        <w:shd w:val="clear" w:color="auto" w:fill="FFFFFF"/>
        <w:spacing w:after="0" w:line="240" w:lineRule="auto"/>
        <w:rPr>
          <w:rFonts w:ascii="Arial" w:eastAsia="Times New Roman" w:hAnsi="Arial" w:cs="Arial"/>
          <w:color w:val="333333"/>
          <w:sz w:val="24"/>
          <w:szCs w:val="24"/>
          <w:lang w:val="sv-FI" w:eastAsia="fi-FI"/>
        </w:rPr>
      </w:pPr>
      <w:r w:rsidRPr="00B05F30">
        <w:rPr>
          <w:rFonts w:ascii="Arial" w:eastAsia="Times New Roman" w:hAnsi="Arial" w:cs="Arial"/>
          <w:color w:val="333333"/>
          <w:sz w:val="24"/>
          <w:szCs w:val="24"/>
          <w:lang w:val="sv-FI" w:eastAsia="fi-FI"/>
        </w:rPr>
        <w:br/>
      </w:r>
    </w:p>
    <w:p w:rsidR="00B05F30" w:rsidRPr="00B05F30" w:rsidRDefault="00B05F30" w:rsidP="00B05F30">
      <w:pPr>
        <w:shd w:val="clear" w:color="auto" w:fill="FFFFFF"/>
        <w:spacing w:before="288" w:after="96" w:line="240" w:lineRule="auto"/>
        <w:outlineLvl w:val="3"/>
        <w:rPr>
          <w:rFonts w:ascii="Arial" w:eastAsia="Times New Roman" w:hAnsi="Arial" w:cs="Arial"/>
          <w:b/>
          <w:bCs/>
          <w:color w:val="5475A2"/>
          <w:sz w:val="24"/>
          <w:szCs w:val="24"/>
          <w:lang w:val="sv-FI" w:eastAsia="fi-FI"/>
        </w:rPr>
      </w:pPr>
      <w:r w:rsidRPr="00B05F30">
        <w:rPr>
          <w:rFonts w:ascii="Arial" w:eastAsia="Times New Roman" w:hAnsi="Arial" w:cs="Arial"/>
          <w:b/>
          <w:bCs/>
          <w:color w:val="5475A2"/>
          <w:sz w:val="24"/>
          <w:szCs w:val="24"/>
          <w:lang w:val="sv-FI" w:eastAsia="fi-FI"/>
        </w:rPr>
        <w:t>Grani närhjälp rf</w:t>
      </w:r>
    </w:p>
    <w:p w:rsidR="00B05F30" w:rsidRPr="00B05F30" w:rsidRDefault="00B05F30" w:rsidP="00B05F30">
      <w:pPr>
        <w:shd w:val="clear" w:color="auto" w:fill="FFFFFF"/>
        <w:spacing w:after="240" w:line="240" w:lineRule="auto"/>
        <w:rPr>
          <w:rFonts w:ascii="Arial" w:eastAsia="Times New Roman" w:hAnsi="Arial" w:cs="Arial"/>
          <w:color w:val="333333"/>
          <w:sz w:val="24"/>
          <w:szCs w:val="24"/>
          <w:lang w:val="sv-FI" w:eastAsia="fi-FI"/>
        </w:rPr>
      </w:pPr>
      <w:r w:rsidRPr="00B05F30">
        <w:rPr>
          <w:rFonts w:ascii="Arial" w:eastAsia="Times New Roman" w:hAnsi="Arial" w:cs="Arial"/>
          <w:color w:val="333333"/>
          <w:sz w:val="24"/>
          <w:szCs w:val="24"/>
          <w:lang w:val="sv-FI" w:eastAsia="fi-FI"/>
        </w:rPr>
        <w:t>Pålitliga och utbildade tillfälliga barnvårdare.</w:t>
      </w:r>
      <w:r w:rsidRPr="00B05F30">
        <w:rPr>
          <w:rFonts w:ascii="Arial" w:eastAsia="Times New Roman" w:hAnsi="Arial" w:cs="Arial"/>
          <w:color w:val="333333"/>
          <w:sz w:val="24"/>
          <w:szCs w:val="24"/>
          <w:lang w:val="sv-FI" w:eastAsia="fi-FI"/>
        </w:rPr>
        <w:br/>
        <w:t>Verksamhetsledare</w:t>
      </w:r>
      <w:r w:rsidR="001F4EE2">
        <w:rPr>
          <w:rFonts w:ascii="Arial" w:eastAsia="Times New Roman" w:hAnsi="Arial" w:cs="Arial"/>
          <w:color w:val="333333"/>
          <w:sz w:val="24"/>
          <w:szCs w:val="24"/>
          <w:lang w:val="sv-FI" w:eastAsia="fi-FI"/>
        </w:rPr>
        <w:t xml:space="preserve"> Sanna Jensen</w:t>
      </w:r>
      <w:r w:rsidRPr="00B05F30">
        <w:rPr>
          <w:rFonts w:ascii="Arial" w:eastAsia="Times New Roman" w:hAnsi="Arial" w:cs="Arial"/>
          <w:color w:val="333333"/>
          <w:sz w:val="24"/>
          <w:szCs w:val="24"/>
          <w:lang w:val="sv-FI" w:eastAsia="fi-FI"/>
        </w:rPr>
        <w:br/>
        <w:t>Tfn 040</w:t>
      </w:r>
      <w:r w:rsidR="001F4EE2">
        <w:rPr>
          <w:rFonts w:ascii="Arial" w:eastAsia="Times New Roman" w:hAnsi="Arial" w:cs="Arial"/>
          <w:color w:val="333333"/>
          <w:sz w:val="24"/>
          <w:szCs w:val="24"/>
          <w:lang w:val="sv-FI" w:eastAsia="fi-FI"/>
        </w:rPr>
        <w:t>0 237 741</w:t>
      </w:r>
      <w:r w:rsidRPr="00B05F30">
        <w:rPr>
          <w:rFonts w:ascii="Arial" w:eastAsia="Times New Roman" w:hAnsi="Arial" w:cs="Arial"/>
          <w:color w:val="333333"/>
          <w:sz w:val="24"/>
          <w:szCs w:val="24"/>
          <w:lang w:val="sv-FI" w:eastAsia="fi-FI"/>
        </w:rPr>
        <w:t>,</w:t>
      </w:r>
    </w:p>
    <w:p w:rsidR="001F4EE2" w:rsidRDefault="00B05F30" w:rsidP="00B05F30">
      <w:pPr>
        <w:shd w:val="clear" w:color="auto" w:fill="FFFFFF"/>
        <w:spacing w:after="240" w:line="240" w:lineRule="auto"/>
        <w:rPr>
          <w:rFonts w:ascii="Arial" w:eastAsia="Times New Roman" w:hAnsi="Arial" w:cs="Arial"/>
          <w:color w:val="333333"/>
          <w:sz w:val="24"/>
          <w:szCs w:val="24"/>
          <w:lang w:val="sv-FI" w:eastAsia="fi-FI"/>
        </w:rPr>
      </w:pPr>
      <w:r w:rsidRPr="00B05F30">
        <w:rPr>
          <w:rFonts w:ascii="Arial" w:eastAsia="Times New Roman" w:hAnsi="Arial" w:cs="Arial"/>
          <w:color w:val="333333"/>
          <w:sz w:val="24"/>
          <w:szCs w:val="24"/>
          <w:lang w:val="sv-FI" w:eastAsia="fi-FI"/>
        </w:rPr>
        <w:t>Ring på vardagar kl. 9.00-13.00</w:t>
      </w:r>
    </w:p>
    <w:p w:rsidR="00B05F30" w:rsidRPr="00B05F30" w:rsidRDefault="00A707F2" w:rsidP="00B05F30">
      <w:pPr>
        <w:shd w:val="clear" w:color="auto" w:fill="FFFFFF"/>
        <w:spacing w:after="240" w:line="240" w:lineRule="auto"/>
        <w:rPr>
          <w:rFonts w:ascii="Arial" w:eastAsia="Times New Roman" w:hAnsi="Arial" w:cs="Arial"/>
          <w:color w:val="333333"/>
          <w:sz w:val="24"/>
          <w:szCs w:val="24"/>
          <w:lang w:val="sv-FI" w:eastAsia="fi-FI"/>
        </w:rPr>
      </w:pPr>
      <w:hyperlink r:id="rId7" w:history="1">
        <w:r w:rsidR="001F4EE2" w:rsidRPr="00DF49D7">
          <w:rPr>
            <w:rStyle w:val="Hyperlinkki"/>
            <w:rFonts w:ascii="Arial" w:eastAsia="Times New Roman" w:hAnsi="Arial" w:cs="Arial"/>
            <w:sz w:val="24"/>
            <w:szCs w:val="24"/>
            <w:lang w:val="sv-FI" w:eastAsia="fi-FI"/>
          </w:rPr>
          <w:t>toimisto@granilahiapu.fi</w:t>
        </w:r>
      </w:hyperlink>
      <w:r w:rsidR="001F4EE2">
        <w:rPr>
          <w:rFonts w:ascii="Arial" w:eastAsia="Times New Roman" w:hAnsi="Arial" w:cs="Arial"/>
          <w:color w:val="333333"/>
          <w:sz w:val="24"/>
          <w:szCs w:val="24"/>
          <w:lang w:val="sv-FI" w:eastAsia="fi-FI"/>
        </w:rPr>
        <w:t xml:space="preserve"> </w:t>
      </w:r>
      <w:r w:rsidR="00B05F30" w:rsidRPr="00B05F30">
        <w:rPr>
          <w:rFonts w:ascii="Arial" w:eastAsia="Times New Roman" w:hAnsi="Arial" w:cs="Arial"/>
          <w:color w:val="333333"/>
          <w:sz w:val="24"/>
          <w:szCs w:val="24"/>
          <w:lang w:val="sv-FI" w:eastAsia="fi-FI"/>
        </w:rPr>
        <w:br/>
      </w:r>
    </w:p>
    <w:p w:rsidR="00B05F30" w:rsidRPr="00B05F30" w:rsidRDefault="00B05F30" w:rsidP="00B05F30">
      <w:pPr>
        <w:shd w:val="clear" w:color="auto" w:fill="FFFFFF"/>
        <w:spacing w:before="288" w:after="96" w:line="240" w:lineRule="auto"/>
        <w:outlineLvl w:val="3"/>
        <w:rPr>
          <w:rFonts w:ascii="Arial" w:eastAsia="Times New Roman" w:hAnsi="Arial" w:cs="Arial"/>
          <w:b/>
          <w:bCs/>
          <w:color w:val="5475A2"/>
          <w:sz w:val="24"/>
          <w:szCs w:val="24"/>
          <w:lang w:val="sv-FI" w:eastAsia="fi-FI"/>
        </w:rPr>
      </w:pPr>
      <w:r w:rsidRPr="00B05F30">
        <w:rPr>
          <w:rFonts w:ascii="Arial" w:eastAsia="Times New Roman" w:hAnsi="Arial" w:cs="Arial"/>
          <w:b/>
          <w:bCs/>
          <w:color w:val="5475A2"/>
          <w:sz w:val="24"/>
          <w:szCs w:val="24"/>
          <w:lang w:val="sv-FI" w:eastAsia="fi-FI"/>
        </w:rPr>
        <w:t>Väestöliit</w:t>
      </w:r>
      <w:r w:rsidR="00B11869">
        <w:rPr>
          <w:rFonts w:ascii="Arial" w:eastAsia="Times New Roman" w:hAnsi="Arial" w:cs="Arial"/>
          <w:b/>
          <w:bCs/>
          <w:color w:val="5475A2"/>
          <w:sz w:val="24"/>
          <w:szCs w:val="24"/>
          <w:lang w:val="sv-FI" w:eastAsia="fi-FI"/>
        </w:rPr>
        <w:t>on hyvinvointi oy</w:t>
      </w:r>
    </w:p>
    <w:p w:rsidR="00B05F30" w:rsidRPr="00B05F30" w:rsidRDefault="00B11869" w:rsidP="00B05F30">
      <w:pPr>
        <w:shd w:val="clear" w:color="auto" w:fill="FFFFFF"/>
        <w:spacing w:after="0" w:line="240" w:lineRule="auto"/>
        <w:rPr>
          <w:rFonts w:ascii="Arial" w:eastAsia="Times New Roman" w:hAnsi="Arial" w:cs="Arial"/>
          <w:color w:val="333333"/>
          <w:sz w:val="24"/>
          <w:szCs w:val="24"/>
          <w:lang w:val="sv-FI" w:eastAsia="fi-FI"/>
        </w:rPr>
      </w:pPr>
      <w:r>
        <w:rPr>
          <w:rFonts w:ascii="Arial" w:eastAsia="Times New Roman" w:hAnsi="Arial" w:cs="Arial"/>
          <w:color w:val="333333"/>
          <w:sz w:val="24"/>
          <w:szCs w:val="24"/>
          <w:lang w:val="sv-FI" w:eastAsia="fi-FI"/>
        </w:rPr>
        <w:t xml:space="preserve">tfn </w:t>
      </w:r>
      <w:r w:rsidRPr="00B11869">
        <w:rPr>
          <w:rFonts w:ascii="Arial" w:eastAsia="Times New Roman" w:hAnsi="Arial" w:cs="Arial"/>
          <w:color w:val="333333"/>
          <w:sz w:val="24"/>
          <w:szCs w:val="24"/>
          <w:lang w:val="sv-FI" w:eastAsia="fi-FI"/>
        </w:rPr>
        <w:t xml:space="preserve">020 799 5656 </w:t>
      </w:r>
      <w:r w:rsidR="00B05F30" w:rsidRPr="00B05F30">
        <w:rPr>
          <w:rFonts w:ascii="Arial" w:eastAsia="Times New Roman" w:hAnsi="Arial" w:cs="Arial"/>
          <w:color w:val="333333"/>
          <w:sz w:val="24"/>
          <w:szCs w:val="24"/>
          <w:lang w:val="sv-FI" w:eastAsia="fi-FI"/>
        </w:rPr>
        <w:t xml:space="preserve"> / barnvårdstjänst</w:t>
      </w:r>
      <w:r w:rsidR="00B05F30" w:rsidRPr="00B05F30">
        <w:rPr>
          <w:rFonts w:ascii="Arial" w:eastAsia="Times New Roman" w:hAnsi="Arial" w:cs="Arial"/>
          <w:color w:val="333333"/>
          <w:sz w:val="24"/>
          <w:szCs w:val="24"/>
          <w:lang w:val="sv-FI" w:eastAsia="fi-FI"/>
        </w:rPr>
        <w:br/>
        <w:t>Ett nät av utbildade barnvårdare som täcker hela huvudstadsregionen.</w:t>
      </w:r>
    </w:p>
    <w:p w:rsidR="00B05F30" w:rsidRPr="00B05F30" w:rsidRDefault="00B05F30" w:rsidP="00B05F30">
      <w:pPr>
        <w:shd w:val="clear" w:color="auto" w:fill="FFFFFF"/>
        <w:spacing w:after="150" w:line="240" w:lineRule="auto"/>
        <w:rPr>
          <w:rFonts w:ascii="Arial" w:eastAsia="Times New Roman" w:hAnsi="Arial" w:cs="Arial"/>
          <w:color w:val="333333"/>
          <w:sz w:val="24"/>
          <w:szCs w:val="24"/>
          <w:lang w:val="sv-FI" w:eastAsia="fi-FI"/>
        </w:rPr>
      </w:pPr>
    </w:p>
    <w:p w:rsidR="00B05F30" w:rsidRPr="00B05F30" w:rsidRDefault="00B05F30" w:rsidP="00B05F30">
      <w:pPr>
        <w:shd w:val="clear" w:color="auto" w:fill="FFFFFF"/>
        <w:spacing w:after="150" w:line="240" w:lineRule="auto"/>
        <w:rPr>
          <w:rFonts w:ascii="Arial" w:eastAsia="Times New Roman" w:hAnsi="Arial" w:cs="Arial"/>
          <w:color w:val="333333"/>
          <w:sz w:val="24"/>
          <w:szCs w:val="24"/>
          <w:lang w:val="sv-FI" w:eastAsia="fi-FI"/>
        </w:rPr>
      </w:pPr>
    </w:p>
    <w:p w:rsidR="00B05F30" w:rsidRPr="00B05F30" w:rsidRDefault="00B05F30" w:rsidP="00B05F30">
      <w:pPr>
        <w:shd w:val="clear" w:color="auto" w:fill="FFFFFF"/>
        <w:spacing w:after="0" w:line="240" w:lineRule="auto"/>
        <w:rPr>
          <w:rFonts w:ascii="Arial" w:eastAsia="Times New Roman" w:hAnsi="Arial" w:cs="Arial"/>
          <w:color w:val="333333"/>
          <w:sz w:val="24"/>
          <w:szCs w:val="24"/>
          <w:lang w:val="sv-FI" w:eastAsia="fi-FI"/>
        </w:rPr>
      </w:pPr>
    </w:p>
    <w:p w:rsidR="00B05F30" w:rsidRPr="00B05F30" w:rsidRDefault="00B05F30" w:rsidP="00B05F30">
      <w:pPr>
        <w:shd w:val="clear" w:color="auto" w:fill="FFFFFF"/>
        <w:spacing w:after="0" w:line="240" w:lineRule="auto"/>
        <w:rPr>
          <w:rFonts w:ascii="Arial" w:eastAsia="Times New Roman" w:hAnsi="Arial" w:cs="Arial"/>
          <w:color w:val="333333"/>
          <w:sz w:val="24"/>
          <w:szCs w:val="24"/>
          <w:lang w:val="sv-FI" w:eastAsia="fi-FI"/>
        </w:rPr>
      </w:pPr>
      <w:r w:rsidRPr="00B05F30">
        <w:rPr>
          <w:rFonts w:ascii="Arial" w:eastAsia="Times New Roman" w:hAnsi="Arial" w:cs="Arial"/>
          <w:i/>
          <w:iCs/>
          <w:color w:val="333333"/>
          <w:sz w:val="24"/>
          <w:szCs w:val="24"/>
          <w:lang w:val="sv-FI" w:eastAsia="fi-FI"/>
        </w:rPr>
        <w:t>Information till vårdnadshavare av barn i dagvård</w:t>
      </w:r>
      <w:r w:rsidRPr="00B05F30">
        <w:rPr>
          <w:rFonts w:ascii="Arial" w:eastAsia="Times New Roman" w:hAnsi="Arial" w:cs="Arial"/>
          <w:color w:val="333333"/>
          <w:sz w:val="24"/>
          <w:szCs w:val="24"/>
          <w:lang w:val="sv-FI" w:eastAsia="fi-FI"/>
        </w:rPr>
        <w:br/>
      </w:r>
    </w:p>
    <w:p w:rsidR="00B05F30" w:rsidRPr="00B05F30" w:rsidRDefault="00B05F30" w:rsidP="00B05F30">
      <w:pPr>
        <w:shd w:val="clear" w:color="auto" w:fill="FFFFFF"/>
        <w:spacing w:before="240" w:after="72" w:line="240" w:lineRule="auto"/>
        <w:outlineLvl w:val="1"/>
        <w:rPr>
          <w:rFonts w:ascii="Arial" w:eastAsia="Times New Roman" w:hAnsi="Arial" w:cs="Arial"/>
          <w:b/>
          <w:bCs/>
          <w:color w:val="5475A2"/>
          <w:sz w:val="36"/>
          <w:szCs w:val="36"/>
          <w:lang w:val="sv-FI" w:eastAsia="fi-FI"/>
        </w:rPr>
      </w:pPr>
      <w:r w:rsidRPr="00B05F30">
        <w:rPr>
          <w:rFonts w:ascii="Arial" w:eastAsia="Times New Roman" w:hAnsi="Arial" w:cs="Arial"/>
          <w:b/>
          <w:bCs/>
          <w:color w:val="5475A2"/>
          <w:sz w:val="36"/>
          <w:szCs w:val="36"/>
          <w:lang w:val="sv-FI" w:eastAsia="fi-FI"/>
        </w:rPr>
        <w:t>Förebyggande av infektioner</w:t>
      </w:r>
    </w:p>
    <w:p w:rsidR="00B05F30" w:rsidRPr="00B05F30" w:rsidRDefault="00B05F30" w:rsidP="00B05F30">
      <w:pPr>
        <w:shd w:val="clear" w:color="auto" w:fill="FFFFFF"/>
        <w:spacing w:after="150" w:line="240" w:lineRule="auto"/>
        <w:rPr>
          <w:rFonts w:ascii="Arial" w:eastAsia="Times New Roman" w:hAnsi="Arial" w:cs="Arial"/>
          <w:color w:val="333333"/>
          <w:sz w:val="24"/>
          <w:szCs w:val="24"/>
          <w:lang w:val="sv-FI" w:eastAsia="fi-FI"/>
        </w:rPr>
      </w:pPr>
      <w:r w:rsidRPr="00B05F30">
        <w:rPr>
          <w:rFonts w:ascii="Arial" w:eastAsia="Times New Roman" w:hAnsi="Arial" w:cs="Arial"/>
          <w:color w:val="333333"/>
          <w:sz w:val="24"/>
          <w:szCs w:val="24"/>
          <w:lang w:val="sv-FI" w:eastAsia="fi-FI"/>
        </w:rPr>
        <w:t xml:space="preserve">Enligt undersökningar har barn som är i </w:t>
      </w:r>
      <w:r w:rsidR="00DC6298">
        <w:rPr>
          <w:rFonts w:ascii="Arial" w:eastAsia="Times New Roman" w:hAnsi="Arial" w:cs="Arial"/>
          <w:color w:val="333333"/>
          <w:sz w:val="24"/>
          <w:szCs w:val="24"/>
          <w:lang w:val="sv-FI" w:eastAsia="fi-FI"/>
        </w:rPr>
        <w:t>småbarnspedagogiken</w:t>
      </w:r>
      <w:r w:rsidRPr="00B05F30">
        <w:rPr>
          <w:rFonts w:ascii="Arial" w:eastAsia="Times New Roman" w:hAnsi="Arial" w:cs="Arial"/>
          <w:color w:val="333333"/>
          <w:sz w:val="24"/>
          <w:szCs w:val="24"/>
          <w:lang w:val="sv-FI" w:eastAsia="fi-FI"/>
        </w:rPr>
        <w:t xml:space="preserve"> oftare infektionssjukdomar än barn som vårdas hemma. Det har visat sig att det med enkla medel är möjligt att klart minska förekomsten av sjukdomar. </w:t>
      </w:r>
      <w:r w:rsidR="00DC6298">
        <w:rPr>
          <w:rFonts w:ascii="Arial" w:eastAsia="Times New Roman" w:hAnsi="Arial" w:cs="Arial"/>
          <w:color w:val="333333"/>
          <w:sz w:val="24"/>
          <w:szCs w:val="24"/>
          <w:lang w:val="sv-FI" w:eastAsia="fi-FI"/>
        </w:rPr>
        <w:t>I småbarnspedagogiken</w:t>
      </w:r>
      <w:r w:rsidR="00DC6298" w:rsidRPr="00B05F30">
        <w:rPr>
          <w:rFonts w:ascii="Arial" w:eastAsia="Times New Roman" w:hAnsi="Arial" w:cs="Arial"/>
          <w:color w:val="333333"/>
          <w:sz w:val="24"/>
          <w:szCs w:val="24"/>
          <w:lang w:val="sv-FI" w:eastAsia="fi-FI"/>
        </w:rPr>
        <w:t xml:space="preserve"> </w:t>
      </w:r>
      <w:r w:rsidR="00DC6298">
        <w:rPr>
          <w:rFonts w:ascii="Arial" w:eastAsia="Times New Roman" w:hAnsi="Arial" w:cs="Arial"/>
          <w:color w:val="333333"/>
          <w:sz w:val="24"/>
          <w:szCs w:val="24"/>
          <w:lang w:val="sv-FI" w:eastAsia="fi-FI"/>
        </w:rPr>
        <w:t>i Grankulla</w:t>
      </w:r>
      <w:r w:rsidRPr="00B05F30">
        <w:rPr>
          <w:rFonts w:ascii="Arial" w:eastAsia="Times New Roman" w:hAnsi="Arial" w:cs="Arial"/>
          <w:color w:val="333333"/>
          <w:sz w:val="24"/>
          <w:szCs w:val="24"/>
          <w:lang w:val="sv-FI" w:eastAsia="fi-FI"/>
        </w:rPr>
        <w:t xml:space="preserve"> vidtar vi nedan nämnda hygienåtgärder som gagnar barnen, deras vårdnadshavare och samhället. Vi önskar att ni genom att vidta nedan nämnda åtgärder stöder </w:t>
      </w:r>
      <w:r w:rsidR="00DC6298">
        <w:rPr>
          <w:rFonts w:ascii="Arial" w:eastAsia="Times New Roman" w:hAnsi="Arial" w:cs="Arial"/>
          <w:color w:val="333333"/>
          <w:sz w:val="24"/>
          <w:szCs w:val="24"/>
          <w:lang w:val="sv-FI" w:eastAsia="fi-FI"/>
        </w:rPr>
        <w:t>småbarnspedagogiken</w:t>
      </w:r>
      <w:r w:rsidRPr="00B05F30">
        <w:rPr>
          <w:rFonts w:ascii="Arial" w:eastAsia="Times New Roman" w:hAnsi="Arial" w:cs="Arial"/>
          <w:color w:val="333333"/>
          <w:sz w:val="24"/>
          <w:szCs w:val="24"/>
          <w:lang w:val="sv-FI" w:eastAsia="fi-FI"/>
        </w:rPr>
        <w:t xml:space="preserve"> i strävan att minska barnens insjuknande.</w:t>
      </w:r>
      <w:r w:rsidRPr="00B05F30">
        <w:rPr>
          <w:rFonts w:ascii="Arial" w:eastAsia="Times New Roman" w:hAnsi="Arial" w:cs="Arial"/>
          <w:color w:val="333333"/>
          <w:sz w:val="24"/>
          <w:szCs w:val="24"/>
          <w:lang w:val="sv-FI" w:eastAsia="fi-FI"/>
        </w:rPr>
        <w:br/>
      </w:r>
      <w:r w:rsidRPr="00B05F30">
        <w:rPr>
          <w:rFonts w:ascii="Arial" w:eastAsia="Times New Roman" w:hAnsi="Arial" w:cs="Arial"/>
          <w:color w:val="333333"/>
          <w:sz w:val="24"/>
          <w:szCs w:val="24"/>
          <w:lang w:val="sv-FI" w:eastAsia="fi-FI"/>
        </w:rPr>
        <w:br/>
        <w:t xml:space="preserve">Åtgärder som minskar spridningen av infektioner och som föräldrarna och </w:t>
      </w:r>
      <w:r w:rsidR="00DC6298">
        <w:rPr>
          <w:rFonts w:ascii="Arial" w:eastAsia="Times New Roman" w:hAnsi="Arial" w:cs="Arial"/>
          <w:color w:val="333333"/>
          <w:sz w:val="24"/>
          <w:szCs w:val="24"/>
          <w:lang w:val="sv-FI" w:eastAsia="fi-FI"/>
        </w:rPr>
        <w:t>småbarnspedagogikens</w:t>
      </w:r>
      <w:r w:rsidR="00DC6298" w:rsidRPr="00B05F30">
        <w:rPr>
          <w:rFonts w:ascii="Arial" w:eastAsia="Times New Roman" w:hAnsi="Arial" w:cs="Arial"/>
          <w:color w:val="333333"/>
          <w:sz w:val="24"/>
          <w:szCs w:val="24"/>
          <w:lang w:val="sv-FI" w:eastAsia="fi-FI"/>
        </w:rPr>
        <w:t xml:space="preserve"> </w:t>
      </w:r>
      <w:r w:rsidRPr="00B05F30">
        <w:rPr>
          <w:rFonts w:ascii="Arial" w:eastAsia="Times New Roman" w:hAnsi="Arial" w:cs="Arial"/>
          <w:color w:val="333333"/>
          <w:sz w:val="24"/>
          <w:szCs w:val="24"/>
          <w:lang w:val="sv-FI" w:eastAsia="fi-FI"/>
        </w:rPr>
        <w:t>personal tillsammans svarar för:</w:t>
      </w:r>
      <w:r w:rsidRPr="00B05F30">
        <w:rPr>
          <w:rFonts w:ascii="Arial" w:eastAsia="Times New Roman" w:hAnsi="Arial" w:cs="Arial"/>
          <w:color w:val="333333"/>
          <w:sz w:val="24"/>
          <w:szCs w:val="24"/>
          <w:lang w:val="sv-FI" w:eastAsia="fi-FI"/>
        </w:rPr>
        <w:br/>
      </w:r>
      <w:r w:rsidRPr="00B05F30">
        <w:rPr>
          <w:rFonts w:ascii="Arial" w:eastAsia="Times New Roman" w:hAnsi="Arial" w:cs="Arial"/>
          <w:b/>
          <w:bCs/>
          <w:color w:val="333333"/>
          <w:sz w:val="24"/>
          <w:szCs w:val="24"/>
          <w:lang w:val="sv-FI" w:eastAsia="fi-FI"/>
        </w:rPr>
        <w:t> </w:t>
      </w:r>
      <w:r w:rsidRPr="00B05F30">
        <w:rPr>
          <w:rFonts w:ascii="Arial" w:eastAsia="Times New Roman" w:hAnsi="Arial" w:cs="Arial"/>
          <w:b/>
          <w:bCs/>
          <w:color w:val="333333"/>
          <w:sz w:val="24"/>
          <w:szCs w:val="24"/>
          <w:lang w:val="sv-FI" w:eastAsia="fi-FI"/>
        </w:rPr>
        <w:br/>
        <w:t>Tvätt av barnens händer</w:t>
      </w:r>
      <w:r w:rsidRPr="00B05F30">
        <w:rPr>
          <w:rFonts w:ascii="Arial" w:eastAsia="Times New Roman" w:hAnsi="Arial" w:cs="Arial"/>
          <w:color w:val="333333"/>
          <w:sz w:val="24"/>
          <w:szCs w:val="24"/>
          <w:lang w:val="sv-FI" w:eastAsia="fi-FI"/>
        </w:rPr>
        <w:br/>
        <w:t xml:space="preserve">-        när barnet kommer till </w:t>
      </w:r>
      <w:r w:rsidR="00DC6298">
        <w:rPr>
          <w:rFonts w:ascii="Arial" w:eastAsia="Times New Roman" w:hAnsi="Arial" w:cs="Arial"/>
          <w:color w:val="333333"/>
          <w:sz w:val="24"/>
          <w:szCs w:val="24"/>
          <w:lang w:val="sv-FI" w:eastAsia="fi-FI"/>
        </w:rPr>
        <w:t>småbarnspedagogiken</w:t>
      </w:r>
      <w:r w:rsidRPr="00B05F30">
        <w:rPr>
          <w:rFonts w:ascii="Arial" w:eastAsia="Times New Roman" w:hAnsi="Arial" w:cs="Arial"/>
          <w:color w:val="333333"/>
          <w:sz w:val="24"/>
          <w:szCs w:val="24"/>
          <w:lang w:val="sv-FI" w:eastAsia="fi-FI"/>
        </w:rPr>
        <w:br/>
        <w:t xml:space="preserve">-        när barnet kommer hem från </w:t>
      </w:r>
      <w:r w:rsidR="00DC6298">
        <w:rPr>
          <w:rFonts w:ascii="Arial" w:eastAsia="Times New Roman" w:hAnsi="Arial" w:cs="Arial"/>
          <w:color w:val="333333"/>
          <w:sz w:val="24"/>
          <w:szCs w:val="24"/>
          <w:lang w:val="sv-FI" w:eastAsia="fi-FI"/>
        </w:rPr>
        <w:t>småbarnspedagogiken</w:t>
      </w:r>
      <w:r w:rsidRPr="00B05F30">
        <w:rPr>
          <w:rFonts w:ascii="Arial" w:eastAsia="Times New Roman" w:hAnsi="Arial" w:cs="Arial"/>
          <w:color w:val="333333"/>
          <w:sz w:val="24"/>
          <w:szCs w:val="24"/>
          <w:lang w:val="sv-FI" w:eastAsia="fi-FI"/>
        </w:rPr>
        <w:br/>
        <w:t xml:space="preserve">-        alltid efter besök på WC hemma och i </w:t>
      </w:r>
      <w:r w:rsidR="00DC6298">
        <w:rPr>
          <w:rFonts w:ascii="Arial" w:eastAsia="Times New Roman" w:hAnsi="Arial" w:cs="Arial"/>
          <w:color w:val="333333"/>
          <w:sz w:val="24"/>
          <w:szCs w:val="24"/>
          <w:lang w:val="sv-FI" w:eastAsia="fi-FI"/>
        </w:rPr>
        <w:t>småbarnspedagogiken</w:t>
      </w:r>
      <w:r w:rsidRPr="00B05F30">
        <w:rPr>
          <w:rFonts w:ascii="Arial" w:eastAsia="Times New Roman" w:hAnsi="Arial" w:cs="Arial"/>
          <w:color w:val="333333"/>
          <w:sz w:val="24"/>
          <w:szCs w:val="24"/>
          <w:lang w:val="sv-FI" w:eastAsia="fi-FI"/>
        </w:rPr>
        <w:br/>
      </w:r>
      <w:r w:rsidRPr="00B05F30">
        <w:rPr>
          <w:rFonts w:ascii="Arial" w:eastAsia="Times New Roman" w:hAnsi="Arial" w:cs="Arial"/>
          <w:color w:val="333333"/>
          <w:sz w:val="24"/>
          <w:szCs w:val="24"/>
          <w:lang w:val="sv-FI" w:eastAsia="fi-FI"/>
        </w:rPr>
        <w:lastRenderedPageBreak/>
        <w:t xml:space="preserve">-        före måltider hemma och i </w:t>
      </w:r>
      <w:r w:rsidR="00DC6298">
        <w:rPr>
          <w:rFonts w:ascii="Arial" w:eastAsia="Times New Roman" w:hAnsi="Arial" w:cs="Arial"/>
          <w:color w:val="333333"/>
          <w:sz w:val="24"/>
          <w:szCs w:val="24"/>
          <w:lang w:val="sv-FI" w:eastAsia="fi-FI"/>
        </w:rPr>
        <w:t>småbarnspedagogiken</w:t>
      </w:r>
      <w:r w:rsidRPr="00B05F30">
        <w:rPr>
          <w:rFonts w:ascii="Arial" w:eastAsia="Times New Roman" w:hAnsi="Arial" w:cs="Arial"/>
          <w:color w:val="333333"/>
          <w:sz w:val="24"/>
          <w:szCs w:val="24"/>
          <w:lang w:val="sv-FI" w:eastAsia="fi-FI"/>
        </w:rPr>
        <w:br/>
        <w:t>-        korta naglar gör det lättare att hålla händerna rena</w:t>
      </w:r>
      <w:r w:rsidRPr="00B05F30">
        <w:rPr>
          <w:rFonts w:ascii="Arial" w:eastAsia="Times New Roman" w:hAnsi="Arial" w:cs="Arial"/>
          <w:color w:val="333333"/>
          <w:sz w:val="24"/>
          <w:szCs w:val="24"/>
          <w:lang w:val="sv-FI" w:eastAsia="fi-FI"/>
        </w:rPr>
        <w:br/>
        <w:t> </w:t>
      </w:r>
      <w:r w:rsidRPr="00B05F30">
        <w:rPr>
          <w:rFonts w:ascii="Arial" w:eastAsia="Times New Roman" w:hAnsi="Arial" w:cs="Arial"/>
          <w:color w:val="333333"/>
          <w:sz w:val="24"/>
          <w:szCs w:val="24"/>
          <w:lang w:val="sv-FI" w:eastAsia="fi-FI"/>
        </w:rPr>
        <w:br/>
      </w:r>
      <w:r w:rsidRPr="00B05F30">
        <w:rPr>
          <w:rFonts w:ascii="Arial" w:eastAsia="Times New Roman" w:hAnsi="Arial" w:cs="Arial"/>
          <w:b/>
          <w:bCs/>
          <w:color w:val="333333"/>
          <w:sz w:val="24"/>
          <w:szCs w:val="24"/>
          <w:lang w:val="sv-FI" w:eastAsia="fi-FI"/>
        </w:rPr>
        <w:t>Leksaker</w:t>
      </w:r>
      <w:r w:rsidRPr="00B05F30">
        <w:rPr>
          <w:rFonts w:ascii="Arial" w:eastAsia="Times New Roman" w:hAnsi="Arial" w:cs="Arial"/>
          <w:color w:val="333333"/>
          <w:sz w:val="24"/>
          <w:szCs w:val="24"/>
          <w:lang w:val="sv-FI" w:eastAsia="fi-FI"/>
        </w:rPr>
        <w:br/>
        <w:t xml:space="preserve">-        kramdjur förvaras i </w:t>
      </w:r>
      <w:r w:rsidR="00DC6298">
        <w:rPr>
          <w:rFonts w:ascii="Arial" w:eastAsia="Times New Roman" w:hAnsi="Arial" w:cs="Arial"/>
          <w:color w:val="333333"/>
          <w:sz w:val="24"/>
          <w:szCs w:val="24"/>
          <w:lang w:val="sv-FI" w:eastAsia="fi-FI"/>
        </w:rPr>
        <w:t>småbarnspedagogiken</w:t>
      </w:r>
      <w:r w:rsidRPr="00B05F30">
        <w:rPr>
          <w:rFonts w:ascii="Arial" w:eastAsia="Times New Roman" w:hAnsi="Arial" w:cs="Arial"/>
          <w:color w:val="333333"/>
          <w:sz w:val="24"/>
          <w:szCs w:val="24"/>
          <w:lang w:val="sv-FI" w:eastAsia="fi-FI"/>
        </w:rPr>
        <w:t xml:space="preserve"> i barnets egen säng eller fack. Smutsiga kramdjur skickas hem för tvätt.</w:t>
      </w:r>
      <w:r w:rsidRPr="00B05F30">
        <w:rPr>
          <w:rFonts w:ascii="Arial" w:eastAsia="Times New Roman" w:hAnsi="Arial" w:cs="Arial"/>
          <w:color w:val="333333"/>
          <w:sz w:val="24"/>
          <w:szCs w:val="24"/>
          <w:lang w:val="sv-FI" w:eastAsia="fi-FI"/>
        </w:rPr>
        <w:br/>
        <w:t xml:space="preserve">-        egna leksaker ska rengöras innan de tas till </w:t>
      </w:r>
      <w:r w:rsidR="00DC6298">
        <w:rPr>
          <w:rFonts w:ascii="Arial" w:eastAsia="Times New Roman" w:hAnsi="Arial" w:cs="Arial"/>
          <w:color w:val="333333"/>
          <w:sz w:val="24"/>
          <w:szCs w:val="24"/>
          <w:lang w:val="sv-FI" w:eastAsia="fi-FI"/>
        </w:rPr>
        <w:t>småbarnspedagogiken</w:t>
      </w:r>
      <w:r w:rsidRPr="00B05F30">
        <w:rPr>
          <w:rFonts w:ascii="Arial" w:eastAsia="Times New Roman" w:hAnsi="Arial" w:cs="Arial"/>
          <w:color w:val="333333"/>
          <w:sz w:val="24"/>
          <w:szCs w:val="24"/>
          <w:lang w:val="sv-FI" w:eastAsia="fi-FI"/>
        </w:rPr>
        <w:t>. Det är skäl att rengöra leksakerna på nytt när de förs hem. Om leksaken inte kan tvättas, ger det samma resultat om den får torka en vecka utanför lekarna.</w:t>
      </w:r>
      <w:r w:rsidRPr="00B05F30">
        <w:rPr>
          <w:rFonts w:ascii="Arial" w:eastAsia="Times New Roman" w:hAnsi="Arial" w:cs="Arial"/>
          <w:color w:val="333333"/>
          <w:sz w:val="24"/>
          <w:szCs w:val="24"/>
          <w:lang w:val="sv-FI" w:eastAsia="fi-FI"/>
        </w:rPr>
        <w:br/>
      </w:r>
      <w:r w:rsidRPr="00B05F30">
        <w:rPr>
          <w:rFonts w:ascii="Arial" w:eastAsia="Times New Roman" w:hAnsi="Arial" w:cs="Arial"/>
          <w:color w:val="333333"/>
          <w:sz w:val="24"/>
          <w:szCs w:val="24"/>
          <w:lang w:val="sv-FI" w:eastAsia="fi-FI"/>
        </w:rPr>
        <w:br/>
      </w:r>
      <w:r w:rsidRPr="00B05F30">
        <w:rPr>
          <w:rFonts w:ascii="Arial" w:eastAsia="Times New Roman" w:hAnsi="Arial" w:cs="Arial"/>
          <w:b/>
          <w:bCs/>
          <w:color w:val="333333"/>
          <w:sz w:val="24"/>
          <w:szCs w:val="24"/>
          <w:lang w:val="sv-FI" w:eastAsia="fi-FI"/>
        </w:rPr>
        <w:t>Napp</w:t>
      </w:r>
      <w:r w:rsidRPr="00B05F30">
        <w:rPr>
          <w:rFonts w:ascii="Arial" w:eastAsia="Times New Roman" w:hAnsi="Arial" w:cs="Arial"/>
          <w:color w:val="333333"/>
          <w:sz w:val="24"/>
          <w:szCs w:val="24"/>
          <w:lang w:val="sv-FI" w:eastAsia="fi-FI"/>
        </w:rPr>
        <w:br/>
        <w:t xml:space="preserve">-        napp används i </w:t>
      </w:r>
      <w:r w:rsidR="00DC6298">
        <w:rPr>
          <w:rFonts w:ascii="Arial" w:eastAsia="Times New Roman" w:hAnsi="Arial" w:cs="Arial"/>
          <w:color w:val="333333"/>
          <w:sz w:val="24"/>
          <w:szCs w:val="24"/>
          <w:lang w:val="sv-FI" w:eastAsia="fi-FI"/>
        </w:rPr>
        <w:t>småbarnspedagogiken</w:t>
      </w:r>
      <w:r w:rsidRPr="00B05F30">
        <w:rPr>
          <w:rFonts w:ascii="Arial" w:eastAsia="Times New Roman" w:hAnsi="Arial" w:cs="Arial"/>
          <w:color w:val="333333"/>
          <w:sz w:val="24"/>
          <w:szCs w:val="24"/>
          <w:lang w:val="sv-FI" w:eastAsia="fi-FI"/>
        </w:rPr>
        <w:t xml:space="preserve"> bara under </w:t>
      </w:r>
      <w:r w:rsidR="00DC6298">
        <w:rPr>
          <w:rFonts w:ascii="Arial" w:eastAsia="Times New Roman" w:hAnsi="Arial" w:cs="Arial"/>
          <w:color w:val="333333"/>
          <w:sz w:val="24"/>
          <w:szCs w:val="24"/>
          <w:lang w:val="sv-FI" w:eastAsia="fi-FI"/>
        </w:rPr>
        <w:t>vilan</w:t>
      </w:r>
      <w:r w:rsidRPr="00B05F30">
        <w:rPr>
          <w:rFonts w:ascii="Arial" w:eastAsia="Times New Roman" w:hAnsi="Arial" w:cs="Arial"/>
          <w:color w:val="333333"/>
          <w:sz w:val="24"/>
          <w:szCs w:val="24"/>
          <w:lang w:val="sv-FI" w:eastAsia="fi-FI"/>
        </w:rPr>
        <w:t>. Napparna rengörs hemma. Rena nappar förvaras i en ask i barnets fack.</w:t>
      </w:r>
      <w:r w:rsidRPr="00B05F30">
        <w:rPr>
          <w:rFonts w:ascii="Arial" w:eastAsia="Times New Roman" w:hAnsi="Arial" w:cs="Arial"/>
          <w:color w:val="333333"/>
          <w:sz w:val="24"/>
          <w:szCs w:val="24"/>
          <w:lang w:val="sv-FI" w:eastAsia="fi-FI"/>
        </w:rPr>
        <w:br/>
        <w:t> </w:t>
      </w:r>
      <w:r w:rsidRPr="00B05F30">
        <w:rPr>
          <w:rFonts w:ascii="Arial" w:eastAsia="Times New Roman" w:hAnsi="Arial" w:cs="Arial"/>
          <w:color w:val="333333"/>
          <w:sz w:val="24"/>
          <w:szCs w:val="24"/>
          <w:lang w:val="sv-FI" w:eastAsia="fi-FI"/>
        </w:rPr>
        <w:br/>
      </w:r>
      <w:r w:rsidRPr="00B05F30">
        <w:rPr>
          <w:rFonts w:ascii="Arial" w:eastAsia="Times New Roman" w:hAnsi="Arial" w:cs="Arial"/>
          <w:b/>
          <w:bCs/>
          <w:color w:val="333333"/>
          <w:sz w:val="24"/>
          <w:szCs w:val="24"/>
          <w:lang w:val="sv-FI" w:eastAsia="fi-FI"/>
        </w:rPr>
        <w:t>Tandborstning</w:t>
      </w:r>
      <w:r w:rsidRPr="00B05F30">
        <w:rPr>
          <w:rFonts w:ascii="Arial" w:eastAsia="Times New Roman" w:hAnsi="Arial" w:cs="Arial"/>
          <w:color w:val="333333"/>
          <w:sz w:val="24"/>
          <w:szCs w:val="24"/>
          <w:lang w:val="sv-FI" w:eastAsia="fi-FI"/>
        </w:rPr>
        <w:br/>
        <w:t>-        tänderna borstas hemma varje morgon och kväll.</w:t>
      </w:r>
      <w:r w:rsidRPr="00B05F30">
        <w:rPr>
          <w:rFonts w:ascii="Arial" w:eastAsia="Times New Roman" w:hAnsi="Arial" w:cs="Arial"/>
          <w:color w:val="333333"/>
          <w:sz w:val="24"/>
          <w:szCs w:val="24"/>
          <w:lang w:val="sv-FI" w:eastAsia="fi-FI"/>
        </w:rPr>
        <w:br/>
        <w:t> </w:t>
      </w:r>
      <w:r w:rsidRPr="00B05F30">
        <w:rPr>
          <w:rFonts w:ascii="Arial" w:eastAsia="Times New Roman" w:hAnsi="Arial" w:cs="Arial"/>
          <w:color w:val="333333"/>
          <w:sz w:val="24"/>
          <w:szCs w:val="24"/>
          <w:lang w:val="sv-FI" w:eastAsia="fi-FI"/>
        </w:rPr>
        <w:br/>
      </w:r>
      <w:r w:rsidRPr="00B05F30">
        <w:rPr>
          <w:rFonts w:ascii="Arial" w:eastAsia="Times New Roman" w:hAnsi="Arial" w:cs="Arial"/>
          <w:b/>
          <w:bCs/>
          <w:color w:val="333333"/>
          <w:sz w:val="24"/>
          <w:szCs w:val="24"/>
          <w:lang w:val="sv-FI" w:eastAsia="fi-FI"/>
        </w:rPr>
        <w:t>Om barnet insjuknar</w:t>
      </w:r>
      <w:r w:rsidRPr="00B05F30">
        <w:rPr>
          <w:rFonts w:ascii="Arial" w:eastAsia="Times New Roman" w:hAnsi="Arial" w:cs="Arial"/>
          <w:color w:val="333333"/>
          <w:sz w:val="24"/>
          <w:szCs w:val="24"/>
          <w:lang w:val="sv-FI" w:eastAsia="fi-FI"/>
        </w:rPr>
        <w:br/>
        <w:t>-        om barnet blir sjukt, är smittorisken störst alldeles i början av sjukdomen</w:t>
      </w:r>
      <w:r w:rsidRPr="00B05F30">
        <w:rPr>
          <w:rFonts w:ascii="Arial" w:eastAsia="Times New Roman" w:hAnsi="Arial" w:cs="Arial"/>
          <w:color w:val="333333"/>
          <w:sz w:val="24"/>
          <w:szCs w:val="24"/>
          <w:lang w:val="sv-FI" w:eastAsia="fi-FI"/>
        </w:rPr>
        <w:br/>
      </w:r>
      <w:r w:rsidRPr="00B05F30">
        <w:rPr>
          <w:rFonts w:ascii="Arial" w:eastAsia="Times New Roman" w:hAnsi="Arial" w:cs="Arial"/>
          <w:color w:val="333333"/>
          <w:sz w:val="24"/>
          <w:szCs w:val="24"/>
          <w:lang w:val="sv-FI" w:eastAsia="fi-FI"/>
        </w:rPr>
        <w:lastRenderedPageBreak/>
        <w:t xml:space="preserve">-        det är skäl att stanna hemma alltid om barnet har feber eller andra symtom som medför att barnet inte orkar delta i </w:t>
      </w:r>
      <w:r w:rsidR="00DC6298">
        <w:rPr>
          <w:rFonts w:ascii="Arial" w:eastAsia="Times New Roman" w:hAnsi="Arial" w:cs="Arial"/>
          <w:color w:val="333333"/>
          <w:sz w:val="24"/>
          <w:szCs w:val="24"/>
          <w:lang w:val="sv-FI" w:eastAsia="fi-FI"/>
        </w:rPr>
        <w:t>småbarnspedagogikens</w:t>
      </w:r>
      <w:r w:rsidRPr="00B05F30">
        <w:rPr>
          <w:rFonts w:ascii="Arial" w:eastAsia="Times New Roman" w:hAnsi="Arial" w:cs="Arial"/>
          <w:color w:val="333333"/>
          <w:sz w:val="24"/>
          <w:szCs w:val="24"/>
          <w:lang w:val="sv-FI" w:eastAsia="fi-FI"/>
        </w:rPr>
        <w:t xml:space="preserve"> aktiviteter</w:t>
      </w:r>
      <w:r w:rsidRPr="00B05F30">
        <w:rPr>
          <w:rFonts w:ascii="Arial" w:eastAsia="Times New Roman" w:hAnsi="Arial" w:cs="Arial"/>
          <w:color w:val="333333"/>
          <w:sz w:val="24"/>
          <w:szCs w:val="24"/>
          <w:lang w:val="sv-FI" w:eastAsia="fi-FI"/>
        </w:rPr>
        <w:br/>
        <w:t>-        vid behov ombes föräldrarna att hämta hem barnet mitt under dagen</w:t>
      </w:r>
      <w:r w:rsidRPr="00B05F30">
        <w:rPr>
          <w:rFonts w:ascii="Arial" w:eastAsia="Times New Roman" w:hAnsi="Arial" w:cs="Arial"/>
          <w:color w:val="333333"/>
          <w:sz w:val="24"/>
          <w:szCs w:val="24"/>
          <w:lang w:val="sv-FI" w:eastAsia="fi-FI"/>
        </w:rPr>
        <w:br/>
        <w:t xml:space="preserve">-        om barnet är hemma i början av sjukdomen, minskar också risken att andra barn i </w:t>
      </w:r>
      <w:r w:rsidR="00DC6298">
        <w:rPr>
          <w:rFonts w:ascii="Arial" w:eastAsia="Times New Roman" w:hAnsi="Arial" w:cs="Arial"/>
          <w:color w:val="333333"/>
          <w:sz w:val="24"/>
          <w:szCs w:val="24"/>
          <w:lang w:val="sv-FI" w:eastAsia="fi-FI"/>
        </w:rPr>
        <w:t>småbarnspedagogiks</w:t>
      </w:r>
      <w:r w:rsidRPr="00B05F30">
        <w:rPr>
          <w:rFonts w:ascii="Arial" w:eastAsia="Times New Roman" w:hAnsi="Arial" w:cs="Arial"/>
          <w:color w:val="333333"/>
          <w:sz w:val="24"/>
          <w:szCs w:val="24"/>
          <w:lang w:val="sv-FI" w:eastAsia="fi-FI"/>
        </w:rPr>
        <w:t>gruppen smittas. När alla fungerar på det här sättet, hålls hela gruppen friskare.</w:t>
      </w:r>
    </w:p>
    <w:p w:rsidR="00A54669" w:rsidRPr="00B05F30" w:rsidRDefault="00A54669">
      <w:pPr>
        <w:rPr>
          <w:lang w:val="sv-FI"/>
        </w:rPr>
      </w:pPr>
    </w:p>
    <w:sectPr w:rsidR="00A54669" w:rsidRPr="00B05F3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55F"/>
    <w:rsid w:val="001F4EE2"/>
    <w:rsid w:val="00A54669"/>
    <w:rsid w:val="00A707F2"/>
    <w:rsid w:val="00B05F30"/>
    <w:rsid w:val="00B11869"/>
    <w:rsid w:val="00B7755F"/>
    <w:rsid w:val="00DC629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958D2-D296-4BBD-B7CF-C58D317D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link w:val="Otsikko1Char"/>
    <w:uiPriority w:val="9"/>
    <w:qFormat/>
    <w:rsid w:val="00B775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paragraph" w:styleId="Otsikko2">
    <w:name w:val="heading 2"/>
    <w:basedOn w:val="Normaali"/>
    <w:link w:val="Otsikko2Char"/>
    <w:uiPriority w:val="9"/>
    <w:qFormat/>
    <w:rsid w:val="00B7755F"/>
    <w:pPr>
      <w:spacing w:before="100" w:beforeAutospacing="1" w:after="100" w:afterAutospacing="1" w:line="240" w:lineRule="auto"/>
      <w:outlineLvl w:val="1"/>
    </w:pPr>
    <w:rPr>
      <w:rFonts w:ascii="Times New Roman" w:eastAsia="Times New Roman" w:hAnsi="Times New Roman" w:cs="Times New Roman"/>
      <w:b/>
      <w:bCs/>
      <w:sz w:val="36"/>
      <w:szCs w:val="36"/>
      <w:lang w:eastAsia="fi-FI"/>
    </w:rPr>
  </w:style>
  <w:style w:type="paragraph" w:styleId="Otsikko4">
    <w:name w:val="heading 4"/>
    <w:basedOn w:val="Normaali"/>
    <w:link w:val="Otsikko4Char"/>
    <w:uiPriority w:val="9"/>
    <w:qFormat/>
    <w:rsid w:val="00B7755F"/>
    <w:pPr>
      <w:spacing w:before="100" w:beforeAutospacing="1" w:after="100" w:afterAutospacing="1" w:line="240" w:lineRule="auto"/>
      <w:outlineLvl w:val="3"/>
    </w:pPr>
    <w:rPr>
      <w:rFonts w:ascii="Times New Roman" w:eastAsia="Times New Roman" w:hAnsi="Times New Roman" w:cs="Times New Roman"/>
      <w:b/>
      <w:bCs/>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7755F"/>
    <w:rPr>
      <w:rFonts w:ascii="Times New Roman" w:eastAsia="Times New Roman" w:hAnsi="Times New Roman" w:cs="Times New Roman"/>
      <w:b/>
      <w:bCs/>
      <w:kern w:val="36"/>
      <w:sz w:val="48"/>
      <w:szCs w:val="48"/>
      <w:lang w:eastAsia="fi-FI"/>
    </w:rPr>
  </w:style>
  <w:style w:type="character" w:customStyle="1" w:styleId="Otsikko2Char">
    <w:name w:val="Otsikko 2 Char"/>
    <w:basedOn w:val="Kappaleenoletusfontti"/>
    <w:link w:val="Otsikko2"/>
    <w:uiPriority w:val="9"/>
    <w:rsid w:val="00B7755F"/>
    <w:rPr>
      <w:rFonts w:ascii="Times New Roman" w:eastAsia="Times New Roman" w:hAnsi="Times New Roman" w:cs="Times New Roman"/>
      <w:b/>
      <w:bCs/>
      <w:sz w:val="36"/>
      <w:szCs w:val="36"/>
      <w:lang w:eastAsia="fi-FI"/>
    </w:rPr>
  </w:style>
  <w:style w:type="character" w:customStyle="1" w:styleId="Otsikko4Char">
    <w:name w:val="Otsikko 4 Char"/>
    <w:basedOn w:val="Kappaleenoletusfontti"/>
    <w:link w:val="Otsikko4"/>
    <w:uiPriority w:val="9"/>
    <w:rsid w:val="00B7755F"/>
    <w:rPr>
      <w:rFonts w:ascii="Times New Roman" w:eastAsia="Times New Roman" w:hAnsi="Times New Roman" w:cs="Times New Roman"/>
      <w:b/>
      <w:bCs/>
      <w:sz w:val="24"/>
      <w:szCs w:val="24"/>
      <w:lang w:eastAsia="fi-FI"/>
    </w:rPr>
  </w:style>
  <w:style w:type="paragraph" w:styleId="NormaaliWWW">
    <w:name w:val="Normal (Web)"/>
    <w:basedOn w:val="Normaali"/>
    <w:uiPriority w:val="99"/>
    <w:semiHidden/>
    <w:unhideWhenUsed/>
    <w:rsid w:val="00B7755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B775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6404">
      <w:bodyDiv w:val="1"/>
      <w:marLeft w:val="0"/>
      <w:marRight w:val="0"/>
      <w:marTop w:val="0"/>
      <w:marBottom w:val="0"/>
      <w:divBdr>
        <w:top w:val="none" w:sz="0" w:space="0" w:color="auto"/>
        <w:left w:val="none" w:sz="0" w:space="0" w:color="auto"/>
        <w:bottom w:val="none" w:sz="0" w:space="0" w:color="auto"/>
        <w:right w:val="none" w:sz="0" w:space="0" w:color="auto"/>
      </w:divBdr>
    </w:div>
    <w:div w:id="724063706">
      <w:bodyDiv w:val="1"/>
      <w:marLeft w:val="0"/>
      <w:marRight w:val="0"/>
      <w:marTop w:val="0"/>
      <w:marBottom w:val="0"/>
      <w:divBdr>
        <w:top w:val="none" w:sz="0" w:space="0" w:color="auto"/>
        <w:left w:val="none" w:sz="0" w:space="0" w:color="auto"/>
        <w:bottom w:val="none" w:sz="0" w:space="0" w:color="auto"/>
        <w:right w:val="none" w:sz="0" w:space="0" w:color="auto"/>
      </w:divBdr>
      <w:divsChild>
        <w:div w:id="1018309225">
          <w:marLeft w:val="0"/>
          <w:marRight w:val="0"/>
          <w:marTop w:val="0"/>
          <w:marBottom w:val="150"/>
          <w:divBdr>
            <w:top w:val="none" w:sz="0" w:space="0" w:color="auto"/>
            <w:left w:val="none" w:sz="0" w:space="0" w:color="auto"/>
            <w:bottom w:val="none" w:sz="0" w:space="0" w:color="auto"/>
            <w:right w:val="none" w:sz="0" w:space="0" w:color="auto"/>
          </w:divBdr>
          <w:divsChild>
            <w:div w:id="878516881">
              <w:marLeft w:val="0"/>
              <w:marRight w:val="0"/>
              <w:marTop w:val="0"/>
              <w:marBottom w:val="0"/>
              <w:divBdr>
                <w:top w:val="none" w:sz="0" w:space="0" w:color="auto"/>
                <w:left w:val="none" w:sz="0" w:space="0" w:color="auto"/>
                <w:bottom w:val="none" w:sz="0" w:space="0" w:color="auto"/>
                <w:right w:val="none" w:sz="0" w:space="0" w:color="auto"/>
              </w:divBdr>
            </w:div>
          </w:divsChild>
        </w:div>
        <w:div w:id="54354536">
          <w:marLeft w:val="0"/>
          <w:marRight w:val="0"/>
          <w:marTop w:val="0"/>
          <w:marBottom w:val="150"/>
          <w:divBdr>
            <w:top w:val="none" w:sz="0" w:space="0" w:color="auto"/>
            <w:left w:val="none" w:sz="0" w:space="0" w:color="auto"/>
            <w:bottom w:val="none" w:sz="0" w:space="0" w:color="auto"/>
            <w:right w:val="none" w:sz="0" w:space="0" w:color="auto"/>
          </w:divBdr>
        </w:div>
        <w:div w:id="1929272384">
          <w:marLeft w:val="0"/>
          <w:marRight w:val="0"/>
          <w:marTop w:val="0"/>
          <w:marBottom w:val="150"/>
          <w:divBdr>
            <w:top w:val="none" w:sz="0" w:space="0" w:color="auto"/>
            <w:left w:val="none" w:sz="0" w:space="0" w:color="auto"/>
            <w:bottom w:val="none" w:sz="0" w:space="0" w:color="auto"/>
            <w:right w:val="none" w:sz="0" w:space="0" w:color="auto"/>
          </w:divBdr>
          <w:divsChild>
            <w:div w:id="14220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oimisto@granilahiapu.f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fault-kauniainen.talli.poutapilvi.fi/files/2535/Plan_for_lakemedelsbehandling_i_smabarnsfostran_och_forskolan.pdf" TargetMode="External"/><Relationship Id="rId5" Type="http://schemas.openxmlformats.org/officeDocument/2006/relationships/hyperlink" Target="mailto:toimisto@granilahiapu.fi" TargetMode="External"/><Relationship Id="rId4" Type="http://schemas.openxmlformats.org/officeDocument/2006/relationships/hyperlink" Target="https://default-kauniainen.talli.poutapilvi.fi/files/2534/Kauniaisten_kaupungin_laakehoitosuunnitelma.pdf" TargetMode="Externa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810</Words>
  <Characters>6568</Characters>
  <Application>Microsoft Office Word</Application>
  <DocSecurity>0</DocSecurity>
  <Lines>54</Lines>
  <Paragraphs>14</Paragraphs>
  <ScaleCrop>false</ScaleCrop>
  <HeadingPairs>
    <vt:vector size="2" baseType="variant">
      <vt:variant>
        <vt:lpstr>Otsikko</vt:lpstr>
      </vt:variant>
      <vt:variant>
        <vt:i4>1</vt:i4>
      </vt:variant>
    </vt:vector>
  </HeadingPairs>
  <TitlesOfParts>
    <vt:vector size="1" baseType="lpstr">
      <vt:lpstr/>
    </vt:vector>
  </TitlesOfParts>
  <Company>Kauniaisten kaupunki</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Hiitola</dc:creator>
  <cp:keywords/>
  <dc:description/>
  <cp:lastModifiedBy>Markus Stubbe</cp:lastModifiedBy>
  <cp:revision>2</cp:revision>
  <dcterms:created xsi:type="dcterms:W3CDTF">2021-09-30T05:42:00Z</dcterms:created>
  <dcterms:modified xsi:type="dcterms:W3CDTF">2021-09-30T05:42:00Z</dcterms:modified>
</cp:coreProperties>
</file>